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C302" w14:textId="77777777" w:rsidR="00016725" w:rsidRPr="002F1F29" w:rsidRDefault="003C25BF">
      <w:pPr>
        <w:spacing w:after="0" w:line="240" w:lineRule="auto"/>
        <w:ind w:left="2832" w:firstLine="708"/>
        <w:rPr>
          <w:b/>
          <w:sz w:val="23"/>
          <w:szCs w:val="23"/>
        </w:rPr>
      </w:pPr>
      <w:r w:rsidRPr="002F1F29">
        <w:rPr>
          <w:b/>
          <w:sz w:val="23"/>
          <w:szCs w:val="23"/>
        </w:rPr>
        <w:t xml:space="preserve">         PAUTA DA REUNIÃO </w:t>
      </w:r>
    </w:p>
    <w:p w14:paraId="7624EA15" w14:textId="77777777" w:rsidR="00016725" w:rsidRPr="002F1F29" w:rsidRDefault="003C25BF">
      <w:pPr>
        <w:spacing w:after="0" w:line="240" w:lineRule="auto"/>
        <w:jc w:val="center"/>
        <w:rPr>
          <w:b/>
          <w:sz w:val="23"/>
          <w:szCs w:val="23"/>
        </w:rPr>
      </w:pPr>
      <w:r w:rsidRPr="002F1F29">
        <w:rPr>
          <w:b/>
          <w:sz w:val="23"/>
          <w:szCs w:val="23"/>
        </w:rPr>
        <w:t>COMISSÃO DE JUSTIÇA E REDAÇÃO.</w:t>
      </w:r>
    </w:p>
    <w:p w14:paraId="013516FA" w14:textId="77777777" w:rsidR="00016725" w:rsidRPr="002F1F29" w:rsidRDefault="00016725">
      <w:pPr>
        <w:spacing w:after="0" w:line="240" w:lineRule="auto"/>
        <w:jc w:val="center"/>
        <w:rPr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016725" w:rsidRPr="002F1F29" w14:paraId="11D68923" w14:textId="77777777">
        <w:tc>
          <w:tcPr>
            <w:tcW w:w="2743" w:type="dxa"/>
          </w:tcPr>
          <w:p w14:paraId="6CBF254C" w14:textId="77777777" w:rsidR="00016725" w:rsidRPr="002F1F29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2F1F29">
              <w:rPr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2" w:type="dxa"/>
          </w:tcPr>
          <w:p w14:paraId="7C06C274" w14:textId="77777777" w:rsidR="00016725" w:rsidRPr="002F1F29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2F1F29">
              <w:rPr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2A5ECC76" w14:textId="77777777" w:rsidR="00016725" w:rsidRPr="002F1F29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2F1F29">
              <w:rPr>
                <w:bCs/>
                <w:i/>
                <w:sz w:val="23"/>
                <w:szCs w:val="23"/>
              </w:rPr>
              <w:t>Local:</w:t>
            </w:r>
          </w:p>
        </w:tc>
      </w:tr>
      <w:tr w:rsidR="00016725" w:rsidRPr="002F1F29" w14:paraId="6EC2E18C" w14:textId="77777777">
        <w:tc>
          <w:tcPr>
            <w:tcW w:w="2743" w:type="dxa"/>
          </w:tcPr>
          <w:p w14:paraId="6E57B504" w14:textId="1CD63A2F" w:rsidR="00016725" w:rsidRPr="002F1F29" w:rsidRDefault="003C25BF" w:rsidP="00087952">
            <w:pPr>
              <w:spacing w:after="0" w:line="240" w:lineRule="auto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b/>
                <w:bCs/>
                <w:i/>
                <w:sz w:val="23"/>
                <w:szCs w:val="23"/>
              </w:rPr>
              <w:t xml:space="preserve">            </w:t>
            </w:r>
            <w:r w:rsidR="001E0394">
              <w:rPr>
                <w:b/>
                <w:bCs/>
                <w:i/>
                <w:sz w:val="23"/>
                <w:szCs w:val="23"/>
              </w:rPr>
              <w:t>08</w:t>
            </w:r>
            <w:r w:rsidR="00F67FCC" w:rsidRPr="002F1F29">
              <w:rPr>
                <w:b/>
                <w:bCs/>
                <w:i/>
                <w:sz w:val="23"/>
                <w:szCs w:val="23"/>
              </w:rPr>
              <w:t>/</w:t>
            </w:r>
            <w:r w:rsidR="006C760F">
              <w:rPr>
                <w:b/>
                <w:bCs/>
                <w:i/>
                <w:sz w:val="23"/>
                <w:szCs w:val="23"/>
              </w:rPr>
              <w:t>10</w:t>
            </w:r>
            <w:r w:rsidRPr="002F1F29">
              <w:rPr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35C84839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b/>
                <w:bCs/>
                <w:i/>
                <w:sz w:val="23"/>
                <w:szCs w:val="23"/>
              </w:rPr>
              <w:t>08h</w:t>
            </w:r>
          </w:p>
        </w:tc>
        <w:tc>
          <w:tcPr>
            <w:tcW w:w="3981" w:type="dxa"/>
          </w:tcPr>
          <w:p w14:paraId="5F879097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016725" w:rsidRPr="002F1F29" w14:paraId="20106974" w14:textId="77777777">
        <w:tc>
          <w:tcPr>
            <w:tcW w:w="2743" w:type="dxa"/>
          </w:tcPr>
          <w:p w14:paraId="455398E4" w14:textId="77777777" w:rsidR="00016725" w:rsidRPr="002F1F29" w:rsidRDefault="00016725">
            <w:pPr>
              <w:spacing w:after="0" w:line="240" w:lineRule="auto"/>
              <w:jc w:val="both"/>
              <w:rPr>
                <w:bCs/>
                <w:i/>
                <w:sz w:val="23"/>
                <w:szCs w:val="23"/>
              </w:rPr>
            </w:pPr>
          </w:p>
        </w:tc>
        <w:tc>
          <w:tcPr>
            <w:tcW w:w="2632" w:type="dxa"/>
          </w:tcPr>
          <w:p w14:paraId="331D455C" w14:textId="77777777" w:rsidR="00016725" w:rsidRPr="002F1F29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981" w:type="dxa"/>
          </w:tcPr>
          <w:p w14:paraId="04FAAECC" w14:textId="77777777" w:rsidR="00016725" w:rsidRPr="002F1F29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</w:tr>
    </w:tbl>
    <w:p w14:paraId="30AA5A76" w14:textId="77777777" w:rsidR="00016725" w:rsidRPr="002F1F29" w:rsidRDefault="003C25BF">
      <w:pPr>
        <w:spacing w:after="0" w:line="240" w:lineRule="auto"/>
        <w:jc w:val="both"/>
        <w:rPr>
          <w:sz w:val="23"/>
          <w:szCs w:val="23"/>
        </w:rPr>
      </w:pPr>
      <w:r w:rsidRPr="002F1F29">
        <w:rPr>
          <w:sz w:val="23"/>
          <w:szCs w:val="23"/>
        </w:rPr>
        <w:t>A Comissão Permanente de Justiça e Redação da Câmara Municipal de Vereadores de Sorriso – MT vem divulgar a Pauta para a reunião Ordinária a ser realizada na Sede da Câmara Municipal.</w:t>
      </w:r>
    </w:p>
    <w:p w14:paraId="125D3A1C" w14:textId="77777777" w:rsidR="00016725" w:rsidRPr="002F1F29" w:rsidRDefault="0001672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10607" w:type="dxa"/>
        <w:tblLayout w:type="fixed"/>
        <w:tblLook w:val="04A0" w:firstRow="1" w:lastRow="0" w:firstColumn="1" w:lastColumn="0" w:noHBand="0" w:noVBand="1"/>
      </w:tblPr>
      <w:tblGrid>
        <w:gridCol w:w="10607"/>
      </w:tblGrid>
      <w:tr w:rsidR="00016725" w:rsidRPr="002F1F29" w14:paraId="7936F6DC" w14:textId="77777777">
        <w:trPr>
          <w:trHeight w:val="535"/>
        </w:trPr>
        <w:tc>
          <w:tcPr>
            <w:tcW w:w="10607" w:type="dxa"/>
          </w:tcPr>
          <w:p w14:paraId="1D8B0476" w14:textId="77777777" w:rsidR="00016725" w:rsidRPr="002F1F29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i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4CA94783" w14:textId="77777777" w:rsidR="00016725" w:rsidRPr="002F1F29" w:rsidRDefault="00016725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17810E1B" w14:textId="1F843C09" w:rsidR="008743D6" w:rsidRDefault="008743D6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  <w:r w:rsidRPr="002F1F29">
        <w:rPr>
          <w:bCs/>
          <w:sz w:val="23"/>
          <w:szCs w:val="23"/>
        </w:rPr>
        <w:t xml:space="preserve">Leitura, discussão e votação da ATA </w:t>
      </w:r>
      <w:r w:rsidR="00F8393F">
        <w:rPr>
          <w:bCs/>
          <w:sz w:val="23"/>
          <w:szCs w:val="23"/>
        </w:rPr>
        <w:t>35</w:t>
      </w:r>
      <w:r w:rsidRPr="002F1F29">
        <w:rPr>
          <w:bCs/>
          <w:sz w:val="23"/>
          <w:szCs w:val="23"/>
        </w:rPr>
        <w:t xml:space="preserve">/2026 (Wanderley, Emerson e </w:t>
      </w:r>
      <w:r w:rsidR="00F8393F">
        <w:rPr>
          <w:bCs/>
          <w:sz w:val="23"/>
          <w:szCs w:val="23"/>
        </w:rPr>
        <w:t>Diogo</w:t>
      </w:r>
      <w:r w:rsidRPr="002F1F29">
        <w:rPr>
          <w:bCs/>
          <w:sz w:val="23"/>
          <w:szCs w:val="23"/>
        </w:rPr>
        <w:t xml:space="preserve">) da reunião realizada em </w:t>
      </w:r>
      <w:r w:rsidR="00F8393F">
        <w:rPr>
          <w:bCs/>
          <w:sz w:val="23"/>
          <w:szCs w:val="23"/>
        </w:rPr>
        <w:t>24</w:t>
      </w:r>
      <w:r w:rsidRPr="002F1F29">
        <w:rPr>
          <w:bCs/>
          <w:sz w:val="23"/>
          <w:szCs w:val="23"/>
        </w:rPr>
        <w:t>/</w:t>
      </w:r>
      <w:r w:rsidR="002648B1" w:rsidRPr="002F1F29">
        <w:rPr>
          <w:bCs/>
          <w:sz w:val="23"/>
          <w:szCs w:val="23"/>
        </w:rPr>
        <w:t>09</w:t>
      </w:r>
      <w:r w:rsidRPr="002F1F29">
        <w:rPr>
          <w:bCs/>
          <w:sz w:val="23"/>
          <w:szCs w:val="23"/>
        </w:rPr>
        <w:t>/2026.</w:t>
      </w:r>
    </w:p>
    <w:p w14:paraId="6B311E09" w14:textId="77777777" w:rsidR="002F1F29" w:rsidRDefault="002F1F29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2A41082D" w14:textId="77777777" w:rsidR="00954188" w:rsidRPr="002F1F29" w:rsidRDefault="00954188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tbl>
      <w:tblPr>
        <w:tblStyle w:val="Tabelacomgrade"/>
        <w:tblW w:w="10639" w:type="dxa"/>
        <w:tblLayout w:type="fixed"/>
        <w:tblLook w:val="04A0" w:firstRow="1" w:lastRow="0" w:firstColumn="1" w:lastColumn="0" w:noHBand="0" w:noVBand="1"/>
      </w:tblPr>
      <w:tblGrid>
        <w:gridCol w:w="10639"/>
      </w:tblGrid>
      <w:tr w:rsidR="00016725" w:rsidRPr="002F1F29" w14:paraId="1FB671F2" w14:textId="77777777">
        <w:trPr>
          <w:trHeight w:val="285"/>
        </w:trPr>
        <w:tc>
          <w:tcPr>
            <w:tcW w:w="10639" w:type="dxa"/>
          </w:tcPr>
          <w:p w14:paraId="1A03D2B0" w14:textId="77777777" w:rsidR="00016725" w:rsidRPr="002F1F29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i/>
                <w:sz w:val="23"/>
                <w:szCs w:val="23"/>
              </w:rPr>
              <w:t>II PARTE – EXPEDIENTE</w:t>
            </w:r>
          </w:p>
        </w:tc>
      </w:tr>
    </w:tbl>
    <w:p w14:paraId="353E19BF" w14:textId="77777777" w:rsidR="00016725" w:rsidRPr="002F1F29" w:rsidRDefault="00016725">
      <w:pPr>
        <w:pStyle w:val="PargrafodaLista"/>
        <w:tabs>
          <w:tab w:val="left" w:pos="0"/>
        </w:tabs>
        <w:ind w:left="0"/>
        <w:rPr>
          <w:bCs/>
          <w:sz w:val="23"/>
          <w:szCs w:val="23"/>
        </w:rPr>
      </w:pPr>
    </w:p>
    <w:p w14:paraId="2A6E7D25" w14:textId="77777777" w:rsidR="00016725" w:rsidRPr="002F1F29" w:rsidRDefault="003C25BF">
      <w:pPr>
        <w:pStyle w:val="PargrafodaLista"/>
        <w:tabs>
          <w:tab w:val="left" w:pos="0"/>
        </w:tabs>
        <w:ind w:left="0"/>
        <w:rPr>
          <w:b/>
          <w:bCs/>
          <w:i/>
          <w:color w:val="FF0000"/>
          <w:sz w:val="23"/>
          <w:szCs w:val="23"/>
        </w:rPr>
      </w:pPr>
      <w:r w:rsidRPr="002F1F29">
        <w:rPr>
          <w:bCs/>
          <w:sz w:val="23"/>
          <w:szCs w:val="23"/>
        </w:rPr>
        <w:t>Leitura das Correspondências:</w:t>
      </w:r>
      <w:r w:rsidRPr="002F1F29">
        <w:rPr>
          <w:b/>
          <w:bCs/>
          <w:i/>
          <w:sz w:val="23"/>
          <w:szCs w:val="23"/>
        </w:rPr>
        <w:t xml:space="preserve">  </w:t>
      </w:r>
      <w:r w:rsidRPr="002F1F29">
        <w:rPr>
          <w:b/>
          <w:bCs/>
          <w:i/>
          <w:color w:val="FF0000"/>
          <w:sz w:val="23"/>
          <w:szCs w:val="23"/>
        </w:rPr>
        <w:t>não há correspondências.</w:t>
      </w:r>
    </w:p>
    <w:p w14:paraId="6BC3B63A" w14:textId="77777777" w:rsidR="00016725" w:rsidRPr="002F1F29" w:rsidRDefault="00016725">
      <w:pPr>
        <w:tabs>
          <w:tab w:val="left" w:pos="0"/>
        </w:tabs>
        <w:spacing w:after="0" w:line="240" w:lineRule="auto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71" w:type="dxa"/>
        <w:tblLayout w:type="fixed"/>
        <w:tblLook w:val="04A0" w:firstRow="1" w:lastRow="0" w:firstColumn="1" w:lastColumn="0" w:noHBand="0" w:noVBand="1"/>
      </w:tblPr>
      <w:tblGrid>
        <w:gridCol w:w="10671"/>
      </w:tblGrid>
      <w:tr w:rsidR="00016725" w:rsidRPr="002F1F29" w14:paraId="2EC70BEC" w14:textId="77777777">
        <w:trPr>
          <w:trHeight w:val="567"/>
        </w:trPr>
        <w:tc>
          <w:tcPr>
            <w:tcW w:w="10671" w:type="dxa"/>
          </w:tcPr>
          <w:p w14:paraId="4E32BB57" w14:textId="77777777" w:rsidR="00016725" w:rsidRPr="002F1F29" w:rsidRDefault="00016725">
            <w:pPr>
              <w:pStyle w:val="Corpodetexto3"/>
              <w:rPr>
                <w:b/>
                <w:bCs/>
                <w:iCs/>
                <w:caps/>
                <w:sz w:val="23"/>
                <w:szCs w:val="23"/>
                <w:lang w:eastAsia="en-US"/>
              </w:rPr>
            </w:pPr>
          </w:p>
          <w:p w14:paraId="0B49E495" w14:textId="77777777" w:rsidR="00016725" w:rsidRPr="002F1F29" w:rsidRDefault="003C25BF">
            <w:pPr>
              <w:pStyle w:val="Corpodetexto3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b/>
                <w:bCs/>
                <w:i/>
                <w:iCs/>
                <w:caps/>
                <w:sz w:val="23"/>
                <w:szCs w:val="23"/>
                <w:lang w:eastAsia="en-US"/>
              </w:rPr>
              <w:t xml:space="preserve">iii parte - ORDEM DO DIA: </w:t>
            </w:r>
            <w:r w:rsidRPr="002F1F29">
              <w:rPr>
                <w:b/>
                <w:bCs/>
                <w:i/>
                <w:sz w:val="23"/>
                <w:szCs w:val="23"/>
              </w:rPr>
              <w:t>MATÉRIAS RECEBIDAS PELA COMISSÃO DE JUSTIÇA E REDAÇÃO:</w:t>
            </w:r>
          </w:p>
          <w:p w14:paraId="2CD2D1CA" w14:textId="77777777" w:rsidR="00016725" w:rsidRPr="002F1F29" w:rsidRDefault="00016725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14:paraId="252138E6" w14:textId="5EE2A229" w:rsidR="00016725" w:rsidRPr="002F1F29" w:rsidRDefault="005D06CD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sz w:val="23"/>
          <w:szCs w:val="23"/>
        </w:rPr>
        <w:t xml:space="preserve"> </w:t>
      </w:r>
      <w:r w:rsidR="00410A85" w:rsidRPr="002F1F29">
        <w:rPr>
          <w:sz w:val="23"/>
          <w:szCs w:val="23"/>
        </w:rPr>
        <w:t xml:space="preserve">  </w:t>
      </w:r>
    </w:p>
    <w:p w14:paraId="5FD23B2B" w14:textId="77777777" w:rsidR="00016725" w:rsidRPr="002F1F29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8" w:history="1">
        <w:r w:rsidRPr="002F1F29">
          <w:rPr>
            <w:rStyle w:val="Hyperlink"/>
            <w:b/>
            <w:bCs/>
            <w:sz w:val="23"/>
            <w:szCs w:val="23"/>
          </w:rPr>
          <w:t>PROJETO DE LEI COMPLEMENTAR Nº 13/2026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2F1F29">
        <w:rPr>
          <w:b/>
          <w:sz w:val="23"/>
          <w:szCs w:val="23"/>
        </w:rPr>
        <w:t xml:space="preserve"> </w:t>
      </w:r>
    </w:p>
    <w:p w14:paraId="1F34BB83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bCs/>
          <w:sz w:val="23"/>
          <w:szCs w:val="23"/>
        </w:rPr>
        <w:t>Poder Executivo.</w:t>
      </w:r>
    </w:p>
    <w:p w14:paraId="450A50BA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Cs/>
          <w:i/>
          <w:sz w:val="23"/>
          <w:szCs w:val="23"/>
          <w:u w:val="single"/>
        </w:rPr>
        <w:t>Com parecer das Comissões:</w:t>
      </w:r>
      <w:r w:rsidRPr="002F1F29">
        <w:rPr>
          <w:bCs/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Finanças, Orçamentos e Fiscalização.</w:t>
      </w:r>
    </w:p>
    <w:p w14:paraId="37C7DBFE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Cs/>
          <w:sz w:val="23"/>
          <w:szCs w:val="23"/>
        </w:rPr>
        <w:t>------------------------------------------------</w:t>
      </w:r>
    </w:p>
    <w:p w14:paraId="094F72BF" w14:textId="77777777" w:rsidR="00016725" w:rsidRPr="002F1F29" w:rsidRDefault="00016725">
      <w:pPr>
        <w:pStyle w:val="PargrafodaLista"/>
        <w:ind w:left="0"/>
        <w:jc w:val="both"/>
        <w:rPr>
          <w:sz w:val="23"/>
          <w:szCs w:val="23"/>
        </w:rPr>
      </w:pPr>
    </w:p>
    <w:p w14:paraId="0DDB40E3" w14:textId="0894213D" w:rsidR="001B633E" w:rsidRPr="00FB6E8E" w:rsidRDefault="00FB6E8E" w:rsidP="001B633E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9" w:history="1">
        <w:r w:rsidR="001A31FA" w:rsidRPr="00FB6E8E">
          <w:rPr>
            <w:rStyle w:val="Hyperlink"/>
            <w:b/>
            <w:bCs/>
            <w:sz w:val="23"/>
            <w:szCs w:val="23"/>
          </w:rPr>
          <w:t>PROJETO DE LEI COMPLEMENTAR Nº 19/2026</w:t>
        </w:r>
      </w:hyperlink>
      <w:r w:rsidR="001A31FA" w:rsidRPr="00FB6E8E">
        <w:rPr>
          <w:b/>
          <w:bCs/>
          <w:sz w:val="23"/>
          <w:szCs w:val="23"/>
        </w:rPr>
        <w:t xml:space="preserve"> SUBSTITUTIVO</w:t>
      </w:r>
      <w:r w:rsidRPr="00FB6E8E">
        <w:rPr>
          <w:b/>
          <w:bCs/>
          <w:sz w:val="23"/>
          <w:szCs w:val="23"/>
        </w:rPr>
        <w:t xml:space="preserve"> AO</w:t>
      </w:r>
      <w:r w:rsidR="001A31FA" w:rsidRPr="00FB6E8E">
        <w:rPr>
          <w:sz w:val="23"/>
          <w:szCs w:val="23"/>
        </w:rPr>
        <w:t xml:space="preserve"> </w:t>
      </w:r>
      <w:hyperlink r:id="rId10" w:history="1">
        <w:r w:rsidR="001B633E" w:rsidRPr="00FB6E8E">
          <w:rPr>
            <w:rStyle w:val="Hyperlink"/>
            <w:b/>
            <w:bCs/>
            <w:sz w:val="23"/>
            <w:szCs w:val="23"/>
          </w:rPr>
          <w:t>PROJETO DE LEI COMPLEMENTAR Nº 18/2026</w:t>
        </w:r>
      </w:hyperlink>
      <w:r w:rsidR="00650B83" w:rsidRPr="00FB6E8E">
        <w:rPr>
          <w:b/>
          <w:bCs/>
          <w:sz w:val="23"/>
          <w:szCs w:val="23"/>
        </w:rPr>
        <w:t xml:space="preserve"> SUBSTITUTIVO AO </w:t>
      </w:r>
      <w:hyperlink r:id="rId11" w:history="1">
        <w:r w:rsidR="00650B83" w:rsidRPr="00FB6E8E">
          <w:rPr>
            <w:rStyle w:val="Hyperlink"/>
            <w:b/>
            <w:bCs/>
            <w:sz w:val="23"/>
            <w:szCs w:val="23"/>
          </w:rPr>
          <w:t>PROJETO DE LEI COMPLEMENTAR Nº 17/2026</w:t>
        </w:r>
      </w:hyperlink>
      <w:r w:rsidR="001B633E" w:rsidRPr="00FB6E8E">
        <w:rPr>
          <w:b/>
          <w:bCs/>
          <w:sz w:val="23"/>
          <w:szCs w:val="23"/>
        </w:rPr>
        <w:t xml:space="preserve"> </w:t>
      </w:r>
      <w:r w:rsidR="001B633E" w:rsidRPr="00FB6E8E">
        <w:rPr>
          <w:b/>
          <w:sz w:val="23"/>
          <w:szCs w:val="23"/>
        </w:rPr>
        <w:t xml:space="preserve">– </w:t>
      </w:r>
      <w:r w:rsidR="001A31FA" w:rsidRPr="00FB6E8E">
        <w:rPr>
          <w:bCs/>
          <w:sz w:val="23"/>
          <w:szCs w:val="23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</w:p>
    <w:p w14:paraId="2F54F2FF" w14:textId="77777777" w:rsidR="001B633E" w:rsidRPr="00FB6E8E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FB6E8E">
        <w:rPr>
          <w:b/>
          <w:bCs/>
          <w:sz w:val="23"/>
          <w:szCs w:val="23"/>
        </w:rPr>
        <w:t xml:space="preserve">Autoria: </w:t>
      </w:r>
      <w:r w:rsidRPr="00FB6E8E">
        <w:rPr>
          <w:bCs/>
          <w:sz w:val="23"/>
          <w:szCs w:val="23"/>
        </w:rPr>
        <w:t>Poder Executivo.</w:t>
      </w:r>
    </w:p>
    <w:p w14:paraId="755907BF" w14:textId="68FAF2C2" w:rsidR="001B633E" w:rsidRPr="002F1F29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FB6E8E">
        <w:rPr>
          <w:bCs/>
          <w:i/>
          <w:sz w:val="23"/>
          <w:szCs w:val="23"/>
          <w:u w:val="single"/>
        </w:rPr>
        <w:t>Com parecer das Comissões:</w:t>
      </w:r>
      <w:r w:rsidRPr="00FB6E8E">
        <w:rPr>
          <w:bCs/>
          <w:sz w:val="23"/>
          <w:szCs w:val="23"/>
        </w:rPr>
        <w:t xml:space="preserve">  1) Justiça e Redação; </w:t>
      </w:r>
      <w:r w:rsidRPr="00FB6E8E">
        <w:rPr>
          <w:rFonts w:eastAsia="Calibri"/>
          <w:bCs/>
          <w:sz w:val="23"/>
          <w:szCs w:val="23"/>
        </w:rPr>
        <w:t>2) Finanças, Orçamentos e Fiscalização.</w:t>
      </w:r>
    </w:p>
    <w:p w14:paraId="38AF257D" w14:textId="31D8C916" w:rsidR="001B633E" w:rsidRPr="002F1F29" w:rsidRDefault="00650B83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Cs/>
          <w:sz w:val="23"/>
          <w:szCs w:val="23"/>
        </w:rPr>
        <w:t>------------------------------------------------</w:t>
      </w:r>
    </w:p>
    <w:p w14:paraId="7509A3BB" w14:textId="77777777" w:rsidR="001B633E" w:rsidRPr="002F1F29" w:rsidRDefault="001B633E">
      <w:pPr>
        <w:pStyle w:val="PargrafodaLista"/>
        <w:ind w:left="0"/>
        <w:jc w:val="both"/>
        <w:rPr>
          <w:sz w:val="23"/>
          <w:szCs w:val="23"/>
        </w:rPr>
      </w:pPr>
    </w:p>
    <w:p w14:paraId="47F1CA33" w14:textId="77777777" w:rsidR="00016725" w:rsidRPr="002F1F29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2">
        <w:r w:rsidRPr="002F1F29">
          <w:rPr>
            <w:rStyle w:val="Hyperlink"/>
            <w:b/>
            <w:bCs/>
            <w:sz w:val="23"/>
            <w:szCs w:val="23"/>
          </w:rPr>
          <w:t>PROJETO DE LEI Nº 191/2025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sz w:val="23"/>
          <w:szCs w:val="23"/>
        </w:rPr>
        <w:t>Estabelece normas pelas quais são as Sociedades Declaradas de Utilidade Pública, cria incentivos, revoga a Lei Municipal nº 1.361, de 09 de junho de 2005 e dá outras providencias.</w:t>
      </w:r>
    </w:p>
    <w:p w14:paraId="21E6E4F0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bCs/>
          <w:sz w:val="23"/>
          <w:szCs w:val="23"/>
        </w:rPr>
        <w:t xml:space="preserve">Rodrigo </w:t>
      </w:r>
      <w:proofErr w:type="spellStart"/>
      <w:r w:rsidRPr="002F1F29">
        <w:rPr>
          <w:bCs/>
          <w:sz w:val="23"/>
          <w:szCs w:val="23"/>
        </w:rPr>
        <w:t>Matterazzi</w:t>
      </w:r>
      <w:proofErr w:type="spellEnd"/>
      <w:r w:rsidRPr="002F1F29">
        <w:rPr>
          <w:bCs/>
          <w:sz w:val="23"/>
          <w:szCs w:val="23"/>
        </w:rPr>
        <w:t>.</w:t>
      </w:r>
    </w:p>
    <w:p w14:paraId="31E99FEF" w14:textId="77777777" w:rsidR="00016725" w:rsidRPr="002F1F29" w:rsidRDefault="003C25BF">
      <w:pPr>
        <w:spacing w:after="0" w:line="240" w:lineRule="auto"/>
        <w:rPr>
          <w:bCs/>
          <w:sz w:val="23"/>
          <w:szCs w:val="23"/>
        </w:rPr>
      </w:pPr>
      <w:r w:rsidRPr="002F1F29">
        <w:rPr>
          <w:bCs/>
          <w:i/>
          <w:sz w:val="23"/>
          <w:szCs w:val="23"/>
          <w:u w:val="single"/>
        </w:rPr>
        <w:t>Com parecer das Comissões:</w:t>
      </w:r>
      <w:r w:rsidRPr="002F1F29">
        <w:rPr>
          <w:bCs/>
          <w:sz w:val="23"/>
          <w:szCs w:val="23"/>
        </w:rPr>
        <w:t xml:space="preserve">  1) Justiça e Redação.</w:t>
      </w:r>
    </w:p>
    <w:p w14:paraId="6AA95802" w14:textId="77777777" w:rsidR="00016725" w:rsidRPr="002F1F29" w:rsidRDefault="003C25BF">
      <w:pPr>
        <w:spacing w:after="0" w:line="240" w:lineRule="auto"/>
        <w:rPr>
          <w:bCs/>
          <w:sz w:val="23"/>
          <w:szCs w:val="23"/>
        </w:rPr>
      </w:pPr>
      <w:r w:rsidRPr="002F1F29">
        <w:rPr>
          <w:bCs/>
          <w:sz w:val="23"/>
          <w:szCs w:val="23"/>
        </w:rPr>
        <w:t>------------------------------------------------</w:t>
      </w:r>
    </w:p>
    <w:p w14:paraId="2BFC3D17" w14:textId="77777777" w:rsidR="00F8393F" w:rsidRPr="00F8393F" w:rsidRDefault="00F8393F" w:rsidP="00F8393F">
      <w:pPr>
        <w:pStyle w:val="PargrafodaLista"/>
        <w:ind w:left="0"/>
        <w:jc w:val="both"/>
        <w:rPr>
          <w:sz w:val="23"/>
          <w:szCs w:val="23"/>
        </w:rPr>
      </w:pPr>
    </w:p>
    <w:p w14:paraId="6B20A552" w14:textId="2EFFF239" w:rsidR="00016725" w:rsidRPr="002F1F29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3">
        <w:r w:rsidRPr="002F1F29">
          <w:rPr>
            <w:rStyle w:val="Hyperlink"/>
            <w:b/>
            <w:bCs/>
            <w:sz w:val="23"/>
            <w:szCs w:val="23"/>
          </w:rPr>
          <w:t>PROJETO DE LEI Nº 216/2025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sz w:val="23"/>
          <w:szCs w:val="23"/>
        </w:rPr>
        <w:t>Institui o Plano de Desenvolvimento Econômico, Social e de Infraestrutura de Sorriso para os Próximos 30 anos (Visão 2055) e dá outras providências.</w:t>
      </w:r>
    </w:p>
    <w:p w14:paraId="5E731AD8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bCs/>
          <w:sz w:val="23"/>
          <w:szCs w:val="23"/>
        </w:rPr>
        <w:t>Poder Executivo.</w:t>
      </w:r>
    </w:p>
    <w:p w14:paraId="00D9CB95" w14:textId="77777777" w:rsidR="00016725" w:rsidRPr="002F1F29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bCs/>
          <w:i/>
          <w:sz w:val="23"/>
          <w:szCs w:val="23"/>
          <w:u w:val="single"/>
        </w:rPr>
        <w:t>Com parecer das Comissões:</w:t>
      </w:r>
      <w:r w:rsidRPr="002F1F29">
        <w:rPr>
          <w:bCs/>
          <w:sz w:val="23"/>
          <w:szCs w:val="23"/>
        </w:rPr>
        <w:t xml:space="preserve">  </w:t>
      </w:r>
      <w:r w:rsidRPr="002F1F29">
        <w:rPr>
          <w:rFonts w:eastAsia="Calibri"/>
          <w:bCs/>
          <w:sz w:val="23"/>
          <w:szCs w:val="23"/>
        </w:rPr>
        <w:t>1) Justiça e Redação; 2) Finanças, Orçamentos e Fiscalização; 3) Obras, Viação e Serviços Urbanos.</w:t>
      </w:r>
    </w:p>
    <w:p w14:paraId="3E63B0F3" w14:textId="77777777" w:rsidR="00016725" w:rsidRPr="002F1F29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bCs/>
          <w:sz w:val="23"/>
          <w:szCs w:val="23"/>
        </w:rPr>
        <w:t>------------------------------------------------</w:t>
      </w:r>
    </w:p>
    <w:p w14:paraId="11883F5C" w14:textId="77777777" w:rsidR="00016725" w:rsidRPr="002F1F29" w:rsidRDefault="0001672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32F36CA3" w14:textId="44230643" w:rsidR="00016725" w:rsidRPr="002F1F29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4">
        <w:r w:rsidRPr="002F1F29">
          <w:rPr>
            <w:rStyle w:val="Hyperlink"/>
            <w:b/>
            <w:bCs/>
            <w:sz w:val="23"/>
            <w:szCs w:val="23"/>
          </w:rPr>
          <w:t>PROJETO DE LEI Nº 49/2026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EF39AC" w:rsidRPr="00EF39AC">
        <w:rPr>
          <w:sz w:val="23"/>
          <w:szCs w:val="23"/>
        </w:rPr>
        <w:t>Institui obrigatoriedade de instalação de câmeras de segurança em novos loteamentos no município de Sorriso-MT, e dá outras providências.</w:t>
      </w:r>
    </w:p>
    <w:p w14:paraId="3F9B763E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bCs/>
          <w:sz w:val="23"/>
          <w:szCs w:val="23"/>
        </w:rPr>
        <w:t>Brendo Braga</w:t>
      </w:r>
      <w:r w:rsidR="006D5A9E" w:rsidRPr="002F1F29">
        <w:rPr>
          <w:bCs/>
          <w:sz w:val="23"/>
          <w:szCs w:val="23"/>
        </w:rPr>
        <w:t>, Adir Cunico</w:t>
      </w:r>
      <w:r w:rsidRPr="002F1F29">
        <w:rPr>
          <w:bCs/>
          <w:sz w:val="23"/>
          <w:szCs w:val="23"/>
        </w:rPr>
        <w:t xml:space="preserve"> e vereadores abaixo assinados.</w:t>
      </w:r>
    </w:p>
    <w:p w14:paraId="4A13F7DF" w14:textId="77777777" w:rsidR="00016725" w:rsidRPr="002F1F29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2F1F29">
        <w:rPr>
          <w:bCs/>
          <w:i/>
          <w:sz w:val="23"/>
          <w:szCs w:val="23"/>
          <w:u w:val="single"/>
        </w:rPr>
        <w:t>Com parecer das Comissões:</w:t>
      </w:r>
      <w:r w:rsidRPr="002F1F29">
        <w:rPr>
          <w:bCs/>
          <w:sz w:val="23"/>
          <w:szCs w:val="23"/>
        </w:rPr>
        <w:t xml:space="preserve">  </w:t>
      </w:r>
      <w:r w:rsidRPr="002F1F29">
        <w:rPr>
          <w:rFonts w:eastAsia="Calibri"/>
          <w:bCs/>
          <w:sz w:val="23"/>
          <w:szCs w:val="23"/>
        </w:rPr>
        <w:t>1) Justiça e Redação; 2) Obras, Viação e Serviços Urbanos.</w:t>
      </w:r>
    </w:p>
    <w:p w14:paraId="7B190D8F" w14:textId="77777777" w:rsidR="00016725" w:rsidRPr="002F1F29" w:rsidRDefault="003C25BF">
      <w:pPr>
        <w:suppressAutoHyphens w:val="0"/>
        <w:spacing w:after="0" w:line="240" w:lineRule="auto"/>
        <w:contextualSpacing/>
        <w:jc w:val="both"/>
        <w:rPr>
          <w:bCs/>
          <w:sz w:val="23"/>
          <w:szCs w:val="23"/>
        </w:rPr>
      </w:pPr>
      <w:r w:rsidRPr="002F1F29">
        <w:rPr>
          <w:bCs/>
          <w:sz w:val="23"/>
          <w:szCs w:val="23"/>
        </w:rPr>
        <w:t>------------------------------------------------</w:t>
      </w:r>
    </w:p>
    <w:p w14:paraId="0B2A2834" w14:textId="77777777" w:rsidR="00016725" w:rsidRPr="002F1F29" w:rsidRDefault="00016725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</w:p>
    <w:p w14:paraId="718C501F" w14:textId="23C005D9" w:rsidR="00016725" w:rsidRPr="002F1F29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5">
        <w:r w:rsidRPr="002F1F29">
          <w:rPr>
            <w:rStyle w:val="Hyperlink"/>
            <w:b/>
            <w:bCs/>
            <w:sz w:val="23"/>
            <w:szCs w:val="23"/>
          </w:rPr>
          <w:t>PROJETO DE LEI Nº 83/2026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DF67F2" w:rsidRPr="002F1F29">
        <w:rPr>
          <w:bCs/>
          <w:color w:val="000000"/>
          <w:sz w:val="23"/>
          <w:szCs w:val="23"/>
        </w:rPr>
        <w:t>Autoriza o Poder Executivo a instituir diretrizes para a utilização de tecnologia assistiva na rede pública municipal de ensino, com foco na inclusão educacional de alunos com transtornos do neurodesenvolvimento, e dá outras providências.</w:t>
      </w:r>
    </w:p>
    <w:p w14:paraId="2EEAA1AF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 xml:space="preserve">Emerson Farias, Diogo </w:t>
      </w:r>
      <w:proofErr w:type="spellStart"/>
      <w:r w:rsidRPr="002F1F29">
        <w:rPr>
          <w:sz w:val="23"/>
          <w:szCs w:val="23"/>
        </w:rPr>
        <w:t>Kriguer</w:t>
      </w:r>
      <w:proofErr w:type="spellEnd"/>
      <w:r w:rsidRPr="002F1F29">
        <w:rPr>
          <w:sz w:val="23"/>
          <w:szCs w:val="23"/>
        </w:rPr>
        <w:t xml:space="preserve"> e Adir Cunico.</w:t>
      </w:r>
    </w:p>
    <w:p w14:paraId="7A498A1E" w14:textId="77777777" w:rsidR="00016725" w:rsidRPr="002F1F29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Redação; 2) Educação, Saúde e Assistência Social.</w:t>
      </w:r>
    </w:p>
    <w:p w14:paraId="72448F0A" w14:textId="77777777" w:rsidR="00016725" w:rsidRPr="002F1F29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2F1F29">
        <w:rPr>
          <w:sz w:val="23"/>
          <w:szCs w:val="23"/>
        </w:rPr>
        <w:t>------------------------------------------------</w:t>
      </w:r>
    </w:p>
    <w:p w14:paraId="4B30736F" w14:textId="77777777" w:rsidR="00AD6C33" w:rsidRPr="002F1F29" w:rsidRDefault="00AD6C33" w:rsidP="00912E17">
      <w:pPr>
        <w:spacing w:after="0" w:line="240" w:lineRule="auto"/>
        <w:rPr>
          <w:b/>
          <w:bCs/>
          <w:sz w:val="23"/>
          <w:szCs w:val="23"/>
        </w:rPr>
      </w:pPr>
    </w:p>
    <w:p w14:paraId="66F6DBF9" w14:textId="77777777" w:rsidR="00EE12AC" w:rsidRPr="002F1F29" w:rsidRDefault="00EE12AC" w:rsidP="00EE12A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6" w:history="1">
        <w:r w:rsidRPr="002F1F29">
          <w:rPr>
            <w:rStyle w:val="Hyperlink"/>
            <w:b/>
            <w:bCs/>
            <w:sz w:val="23"/>
            <w:szCs w:val="23"/>
          </w:rPr>
          <w:t>PROJETO DE LEI Nº 113/2026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sz w:val="23"/>
          <w:szCs w:val="23"/>
        </w:rPr>
        <w:t>Institui no município de Sorriso a "Lei Manuela", dispondo sobre a instalação de dispositivos de proteção em motores de sucção de piscinas de uso coletivo e dá outras providências.</w:t>
      </w:r>
    </w:p>
    <w:p w14:paraId="2761C8A8" w14:textId="77777777" w:rsidR="00EE12AC" w:rsidRPr="002F1F29" w:rsidRDefault="00EE12AC" w:rsidP="00EE12AC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 xml:space="preserve">Rodrigo </w:t>
      </w:r>
      <w:proofErr w:type="spellStart"/>
      <w:r w:rsidRPr="002F1F29">
        <w:rPr>
          <w:sz w:val="23"/>
          <w:szCs w:val="23"/>
        </w:rPr>
        <w:t>Matterazzi</w:t>
      </w:r>
      <w:proofErr w:type="spellEnd"/>
      <w:r w:rsidRPr="002F1F29">
        <w:rPr>
          <w:sz w:val="23"/>
          <w:szCs w:val="23"/>
        </w:rPr>
        <w:t xml:space="preserve"> e vereadores abaixo assinados.</w:t>
      </w:r>
    </w:p>
    <w:p w14:paraId="6D5BAFC4" w14:textId="77777777" w:rsidR="00EE12AC" w:rsidRPr="002F1F29" w:rsidRDefault="00EE12AC" w:rsidP="00EE12AC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Finanças, Orçamentos e Fiscalização.</w:t>
      </w:r>
    </w:p>
    <w:p w14:paraId="7172F121" w14:textId="77777777" w:rsidR="004D0939" w:rsidRPr="002F1F29" w:rsidRDefault="0005373D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2F1F29">
        <w:rPr>
          <w:sz w:val="23"/>
          <w:szCs w:val="23"/>
        </w:rPr>
        <w:t>------------------------------------------------</w:t>
      </w:r>
    </w:p>
    <w:p w14:paraId="5440BF49" w14:textId="77777777" w:rsidR="003D0860" w:rsidRPr="002F1F29" w:rsidRDefault="003D0860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788CDDAD" w14:textId="3436287C" w:rsidR="00B72B1E" w:rsidRPr="002F1F29" w:rsidRDefault="00B72B1E" w:rsidP="00B72B1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7" w:history="1">
        <w:r w:rsidRPr="002F1F29">
          <w:rPr>
            <w:rStyle w:val="Hyperlink"/>
            <w:b/>
            <w:bCs/>
            <w:sz w:val="23"/>
            <w:szCs w:val="23"/>
          </w:rPr>
          <w:t>PROJETO DE LEI Nº 128/2026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1F06FF" w:rsidRPr="002F1F29">
        <w:rPr>
          <w:sz w:val="23"/>
          <w:szCs w:val="23"/>
        </w:rPr>
        <w:t>Autoriza o Poder Executivo Municipal a instituir diretrizes para a Política Municipal de Apoio Nutricional aos acompanhantes de pacientes atendidos na Unidade de Pronto Atendimento – UPA, no âmbito do Município de Sorriso, e dá outras providências.</w:t>
      </w:r>
    </w:p>
    <w:p w14:paraId="4F212C89" w14:textId="4B64D97F" w:rsidR="00B72B1E" w:rsidRPr="002F1F29" w:rsidRDefault="00B72B1E" w:rsidP="00B72B1E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 xml:space="preserve">Toco Baggio, Darci Gonçalves, </w:t>
      </w:r>
      <w:proofErr w:type="spellStart"/>
      <w:r w:rsidRPr="002F1F29">
        <w:rPr>
          <w:sz w:val="23"/>
          <w:szCs w:val="23"/>
        </w:rPr>
        <w:t>Profª</w:t>
      </w:r>
      <w:proofErr w:type="spellEnd"/>
      <w:r w:rsidRPr="002F1F29">
        <w:rPr>
          <w:sz w:val="23"/>
          <w:szCs w:val="23"/>
        </w:rPr>
        <w:t xml:space="preserve"> Silvana Perin e vereadores abaixo assinados.</w:t>
      </w:r>
    </w:p>
    <w:p w14:paraId="1AD856F6" w14:textId="46B652D2" w:rsidR="00B72B1E" w:rsidRPr="002F1F29" w:rsidRDefault="00B72B1E" w:rsidP="00B72B1E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Finanças, Orçamentos e Fiscalização; 3) Educação, Saúde e Assistência Social.</w:t>
      </w:r>
    </w:p>
    <w:p w14:paraId="48533F6A" w14:textId="2762C151" w:rsidR="00B72B1E" w:rsidRPr="002F1F29" w:rsidRDefault="00193538" w:rsidP="00B72B1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5C0A6D35" w14:textId="77777777" w:rsidR="00193538" w:rsidRPr="002F1F29" w:rsidRDefault="00193538" w:rsidP="00B72B1E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4D23FC96" w14:textId="7ED91B76" w:rsidR="00193538" w:rsidRPr="002F1F29" w:rsidRDefault="00193538" w:rsidP="0019353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8" w:history="1">
        <w:r w:rsidRPr="002F1F29">
          <w:rPr>
            <w:rStyle w:val="Hyperlink"/>
            <w:b/>
            <w:bCs/>
            <w:sz w:val="23"/>
            <w:szCs w:val="23"/>
          </w:rPr>
          <w:t>PROJETO DE LEI Nº 131/2026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sz w:val="23"/>
          <w:szCs w:val="23"/>
        </w:rPr>
        <w:t>Denomina a Escola Cultural, localizada na Avenida Londrina 638, no Bairro Jardim Carolina, no Município de Sorriso.</w:t>
      </w:r>
    </w:p>
    <w:p w14:paraId="789DE02E" w14:textId="77AC10C6" w:rsidR="00193538" w:rsidRPr="002F1F29" w:rsidRDefault="00193538" w:rsidP="00193538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Darci Gonçalves e vereadores abaixo assinados.</w:t>
      </w:r>
    </w:p>
    <w:p w14:paraId="1289D7AE" w14:textId="5BAE2ECF" w:rsidR="00193538" w:rsidRPr="002F1F29" w:rsidRDefault="00193538" w:rsidP="00193538">
      <w:pPr>
        <w:spacing w:after="0" w:line="240" w:lineRule="auto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Redação.</w:t>
      </w:r>
    </w:p>
    <w:p w14:paraId="301EE68F" w14:textId="5A33277C" w:rsidR="009B340C" w:rsidRPr="002F1F29" w:rsidRDefault="009B340C" w:rsidP="00193538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39984B50" w14:textId="77777777" w:rsidR="00C503C3" w:rsidRPr="002F1F29" w:rsidRDefault="00C503C3" w:rsidP="00C503C3">
      <w:pPr>
        <w:spacing w:after="0" w:line="240" w:lineRule="auto"/>
        <w:rPr>
          <w:b/>
          <w:bCs/>
          <w:sz w:val="23"/>
          <w:szCs w:val="23"/>
        </w:rPr>
      </w:pPr>
    </w:p>
    <w:p w14:paraId="21D0A7D2" w14:textId="324BC6F9" w:rsidR="00C503C3" w:rsidRPr="002F1F29" w:rsidRDefault="00C503C3" w:rsidP="00C503C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9" w:history="1">
        <w:r w:rsidRPr="002F1F29">
          <w:rPr>
            <w:rStyle w:val="Hyperlink"/>
            <w:b/>
            <w:bCs/>
            <w:sz w:val="23"/>
            <w:szCs w:val="23"/>
          </w:rPr>
          <w:t>PROJETO DE LEI Nº 133/2026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sz w:val="23"/>
          <w:szCs w:val="23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5CC2E29A" w14:textId="0C335DD0" w:rsidR="00C503C3" w:rsidRPr="002F1F29" w:rsidRDefault="00C503C3" w:rsidP="00C503C3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Brendo Braga e vereadores abaixo assinados.</w:t>
      </w:r>
    </w:p>
    <w:p w14:paraId="3B7C1A71" w14:textId="73E9BC3A" w:rsidR="00C503C3" w:rsidRPr="002F1F29" w:rsidRDefault="00C503C3" w:rsidP="00C503C3">
      <w:pPr>
        <w:spacing w:after="0" w:line="240" w:lineRule="auto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Educação, Saúde e Assistência Social.</w:t>
      </w:r>
    </w:p>
    <w:p w14:paraId="45AD3B81" w14:textId="230F3B7E" w:rsidR="00C503C3" w:rsidRPr="002F1F29" w:rsidRDefault="00C503C3" w:rsidP="00C503C3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55BC88D6" w14:textId="77777777" w:rsidR="009B340C" w:rsidRDefault="009B340C" w:rsidP="00C503C3">
      <w:pPr>
        <w:spacing w:after="0" w:line="240" w:lineRule="auto"/>
        <w:rPr>
          <w:b/>
          <w:bCs/>
          <w:sz w:val="23"/>
          <w:szCs w:val="23"/>
        </w:rPr>
      </w:pPr>
    </w:p>
    <w:p w14:paraId="15BA821B" w14:textId="77777777" w:rsidR="00417C55" w:rsidRDefault="00417C55" w:rsidP="00C503C3">
      <w:pPr>
        <w:spacing w:after="0" w:line="240" w:lineRule="auto"/>
        <w:rPr>
          <w:b/>
          <w:bCs/>
          <w:sz w:val="23"/>
          <w:szCs w:val="23"/>
        </w:rPr>
      </w:pPr>
    </w:p>
    <w:p w14:paraId="2EF67467" w14:textId="77777777" w:rsidR="00417C55" w:rsidRPr="002F1F29" w:rsidRDefault="00417C55" w:rsidP="00C503C3">
      <w:pPr>
        <w:spacing w:after="0" w:line="240" w:lineRule="auto"/>
        <w:rPr>
          <w:b/>
          <w:bCs/>
          <w:sz w:val="23"/>
          <w:szCs w:val="23"/>
        </w:rPr>
      </w:pPr>
    </w:p>
    <w:p w14:paraId="563571EB" w14:textId="64CE4D11" w:rsidR="00334A9E" w:rsidRPr="002F1F29" w:rsidRDefault="00334A9E" w:rsidP="00334A9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0" w:history="1">
        <w:r w:rsidRPr="002F1F29">
          <w:rPr>
            <w:rStyle w:val="Hyperlink"/>
            <w:b/>
            <w:bCs/>
            <w:sz w:val="23"/>
            <w:szCs w:val="23"/>
          </w:rPr>
          <w:t>PROJETO DE LEI Nº 149/2026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Autoriza o Poder Executivo Municipal a instituir o Programa Municipal de Apoio ao Transporte de Entidades Sem Fins Lucrativos e dá outras providências.</w:t>
      </w:r>
    </w:p>
    <w:p w14:paraId="5B601CB6" w14:textId="1FD6ECEA" w:rsidR="00334A9E" w:rsidRPr="002F1F29" w:rsidRDefault="00334A9E" w:rsidP="00334A9E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proofErr w:type="spellStart"/>
      <w:r w:rsidRPr="002F1F29">
        <w:rPr>
          <w:sz w:val="23"/>
          <w:szCs w:val="23"/>
        </w:rPr>
        <w:t>Profª</w:t>
      </w:r>
      <w:proofErr w:type="spellEnd"/>
      <w:r w:rsidRPr="002F1F29">
        <w:rPr>
          <w:sz w:val="23"/>
          <w:szCs w:val="23"/>
        </w:rPr>
        <w:t xml:space="preserve"> Silvana Perin e vereadores abaixo assinados.</w:t>
      </w:r>
    </w:p>
    <w:p w14:paraId="5B001770" w14:textId="0BBCD8CD" w:rsidR="00334A9E" w:rsidRPr="002F1F29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="00D337AB" w:rsidRPr="002F1F29">
        <w:rPr>
          <w:sz w:val="23"/>
          <w:szCs w:val="23"/>
        </w:rPr>
        <w:t xml:space="preserve">; </w:t>
      </w:r>
      <w:r w:rsidR="00D337AB" w:rsidRPr="002F1F29">
        <w:rPr>
          <w:rFonts w:eastAsia="Calibri"/>
          <w:bCs/>
          <w:sz w:val="23"/>
          <w:szCs w:val="23"/>
        </w:rPr>
        <w:t xml:space="preserve">2) Finanças, Orçamentos e Fiscalização; 3) </w:t>
      </w:r>
      <w:r w:rsidR="00797218" w:rsidRPr="002F1F29">
        <w:rPr>
          <w:rFonts w:eastAsia="Calibri"/>
          <w:bCs/>
          <w:sz w:val="23"/>
          <w:szCs w:val="23"/>
        </w:rPr>
        <w:t>Obras, Viação e Serviços Urbanos.</w:t>
      </w:r>
    </w:p>
    <w:p w14:paraId="27ED4E7F" w14:textId="7956B841" w:rsidR="00334A9E" w:rsidRPr="002F1F29" w:rsidRDefault="00334A9E" w:rsidP="00334A9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067DEB5E" w14:textId="77777777" w:rsidR="00B05AA0" w:rsidRPr="002F1F29" w:rsidRDefault="00B05AA0" w:rsidP="00B05AA0">
      <w:pPr>
        <w:pStyle w:val="PargrafodaLista"/>
        <w:ind w:left="0"/>
        <w:jc w:val="both"/>
        <w:rPr>
          <w:sz w:val="23"/>
          <w:szCs w:val="23"/>
        </w:rPr>
      </w:pPr>
    </w:p>
    <w:p w14:paraId="6CC96F48" w14:textId="0E12E8E9" w:rsidR="00334A9E" w:rsidRPr="002F1F29" w:rsidRDefault="00334A9E" w:rsidP="00334A9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1" w:history="1">
        <w:r w:rsidRPr="002F1F29">
          <w:rPr>
            <w:rStyle w:val="Hyperlink"/>
            <w:b/>
            <w:bCs/>
            <w:sz w:val="23"/>
            <w:szCs w:val="23"/>
          </w:rPr>
          <w:t>PROJETO DE LEI Nº 150/2026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Autoriza o Poder Executivo Municipal a instituir o Programa Municipal de Acessibilidade Comunicacional em Eventos, mediante a disponibilização de tradutor e intérprete da Língua Brasileira de Sinais (Libras), e dá outras providências.</w:t>
      </w:r>
    </w:p>
    <w:p w14:paraId="06BF0B3B" w14:textId="77777777" w:rsidR="00334A9E" w:rsidRPr="002F1F29" w:rsidRDefault="00334A9E" w:rsidP="00334A9E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proofErr w:type="spellStart"/>
      <w:r w:rsidRPr="002F1F29">
        <w:rPr>
          <w:sz w:val="23"/>
          <w:szCs w:val="23"/>
        </w:rPr>
        <w:t>Profª</w:t>
      </w:r>
      <w:proofErr w:type="spellEnd"/>
      <w:r w:rsidRPr="002F1F29">
        <w:rPr>
          <w:sz w:val="23"/>
          <w:szCs w:val="23"/>
        </w:rPr>
        <w:t xml:space="preserve"> Silvana Perin e vereadores abaixo assinados.</w:t>
      </w:r>
    </w:p>
    <w:p w14:paraId="6DBC5302" w14:textId="47B39BB5" w:rsidR="00334A9E" w:rsidRPr="002F1F29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Educação, Saúde e Assistência Social.</w:t>
      </w:r>
    </w:p>
    <w:p w14:paraId="084B923A" w14:textId="7F9FD84E" w:rsidR="00334A9E" w:rsidRPr="002F1F29" w:rsidRDefault="00334A9E" w:rsidP="00C503C3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51A5549E" w14:textId="77777777" w:rsidR="004C09C0" w:rsidRPr="002F1F29" w:rsidRDefault="004C09C0" w:rsidP="00365BED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0D86D5F3" w14:textId="633D6D86" w:rsidR="00160E23" w:rsidRPr="002F1F29" w:rsidRDefault="00160E23" w:rsidP="00160E2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2" w:history="1">
        <w:r w:rsidRPr="002F1F29">
          <w:rPr>
            <w:rStyle w:val="Hyperlink"/>
            <w:b/>
            <w:bCs/>
            <w:sz w:val="23"/>
            <w:szCs w:val="23"/>
          </w:rPr>
          <w:t>PROJETO DE LEI Nº 156/2026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Institui o Pacto PCI – Produzir, Conservar e Incluir, como instância de governança e articulação local da Estratégia PCI do Estado de Mato Grosso no município de Sorriso-MT, e dá outras providências.</w:t>
      </w:r>
    </w:p>
    <w:p w14:paraId="08CA84FA" w14:textId="77777777" w:rsidR="00160E23" w:rsidRPr="002F1F29" w:rsidRDefault="00160E23" w:rsidP="00160E23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11914814" w14:textId="0FE13ED3" w:rsidR="00160E23" w:rsidRPr="002F1F29" w:rsidRDefault="00160E23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.</w:t>
      </w:r>
    </w:p>
    <w:p w14:paraId="38E2B030" w14:textId="0DA12611" w:rsidR="00160E23" w:rsidRPr="002F1F29" w:rsidRDefault="001B633E" w:rsidP="00160E23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3939F5DE" w14:textId="77777777" w:rsidR="001B633E" w:rsidRPr="002F1F29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7FFD3D17" w14:textId="1734FA69" w:rsidR="001B633E" w:rsidRPr="002F1F29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3" w:history="1">
        <w:r w:rsidRPr="002F1F29">
          <w:rPr>
            <w:rStyle w:val="Hyperlink"/>
            <w:b/>
            <w:bCs/>
            <w:sz w:val="23"/>
            <w:szCs w:val="23"/>
          </w:rPr>
          <w:t>PROJETO DE LEI Nº 163/2026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311D8F92" w14:textId="77777777" w:rsidR="001B633E" w:rsidRPr="002F1F29" w:rsidRDefault="001B633E" w:rsidP="001B633E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6D841A98" w14:textId="5619A363" w:rsidR="001B633E" w:rsidRPr="002F1F29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Fiscalização.</w:t>
      </w:r>
    </w:p>
    <w:p w14:paraId="631090D9" w14:textId="0A9E6E4B" w:rsidR="00641392" w:rsidRPr="002F1F29" w:rsidRDefault="001B633E" w:rsidP="001B633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101D2395" w14:textId="77777777" w:rsidR="00F8393F" w:rsidRPr="002F1F29" w:rsidRDefault="00F8393F" w:rsidP="001B633E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5F4BE006" w14:textId="3DEECF87" w:rsidR="00333A71" w:rsidRPr="002F1F29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4" w:history="1">
        <w:r w:rsidRPr="002F1F29">
          <w:rPr>
            <w:rStyle w:val="Hyperlink"/>
            <w:b/>
            <w:bCs/>
            <w:sz w:val="23"/>
            <w:szCs w:val="23"/>
          </w:rPr>
          <w:t>PROJETO DE LEI Nº 171/2026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CDE2EED" w14:textId="77777777" w:rsidR="00333A71" w:rsidRPr="002F1F29" w:rsidRDefault="00333A71" w:rsidP="00333A71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336C5D81" w14:textId="1CF0720F" w:rsidR="00333A71" w:rsidRPr="002F1F29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Fiscalização; 3) Educação, Saúde e Assistência Social.</w:t>
      </w:r>
    </w:p>
    <w:p w14:paraId="69CBD420" w14:textId="0258AC63" w:rsidR="00333A71" w:rsidRPr="002F1F29" w:rsidRDefault="00333A71" w:rsidP="001B633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F48B81F" w14:textId="77777777" w:rsidR="00333A71" w:rsidRPr="002F1F29" w:rsidRDefault="00333A71" w:rsidP="001B633E">
      <w:pPr>
        <w:spacing w:after="0" w:line="240" w:lineRule="auto"/>
        <w:rPr>
          <w:b/>
          <w:bCs/>
          <w:sz w:val="23"/>
          <w:szCs w:val="23"/>
        </w:rPr>
      </w:pPr>
    </w:p>
    <w:p w14:paraId="3A8FDDA7" w14:textId="4CFD7B25" w:rsidR="00333A71" w:rsidRPr="002F1F29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5" w:history="1">
        <w:r w:rsidRPr="002F1F29">
          <w:rPr>
            <w:rStyle w:val="Hyperlink"/>
            <w:b/>
            <w:bCs/>
            <w:sz w:val="23"/>
            <w:szCs w:val="23"/>
          </w:rPr>
          <w:t>PROJETO DE LEI Nº 172/2026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Institui e disciplina a Comissão Interna de Prevenção de Acidentes e de Assédio – CIPA, no âmbito da Administração Pública Direta, Autárquica e Fundacional do Poder Executivo do município de Sorriso – MT e dá outras providências.</w:t>
      </w:r>
    </w:p>
    <w:p w14:paraId="3C3727A2" w14:textId="77777777" w:rsidR="00333A71" w:rsidRPr="002F1F29" w:rsidRDefault="00333A71" w:rsidP="00333A71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499874A0" w14:textId="4E76E8B3" w:rsidR="00333A71" w:rsidRPr="002F1F29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Educação, Saúde e Assistência Social.</w:t>
      </w:r>
    </w:p>
    <w:p w14:paraId="4F3BE76C" w14:textId="34372EA3" w:rsidR="00333A71" w:rsidRPr="002F1F29" w:rsidRDefault="00333A71" w:rsidP="001B633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0A790149" w14:textId="77777777" w:rsidR="00333A71" w:rsidRPr="002F1F29" w:rsidRDefault="00333A71" w:rsidP="001B633E">
      <w:pPr>
        <w:spacing w:after="0" w:line="240" w:lineRule="auto"/>
        <w:rPr>
          <w:b/>
          <w:bCs/>
          <w:sz w:val="23"/>
          <w:szCs w:val="23"/>
        </w:rPr>
      </w:pPr>
    </w:p>
    <w:p w14:paraId="5D3C93FC" w14:textId="791A6C52" w:rsidR="00333A71" w:rsidRPr="002F1F29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6" w:history="1">
        <w:r w:rsidRPr="002F1F29">
          <w:rPr>
            <w:rStyle w:val="Hyperlink"/>
            <w:b/>
            <w:bCs/>
            <w:sz w:val="23"/>
            <w:szCs w:val="23"/>
          </w:rPr>
          <w:t>PROJETO DE LEI Nº 173/2026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EA03AD" w:rsidRPr="002F1F29">
        <w:rPr>
          <w:bCs/>
          <w:iCs/>
          <w:sz w:val="23"/>
          <w:szCs w:val="23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780605E2" w14:textId="77777777" w:rsidR="00333A71" w:rsidRPr="002F1F29" w:rsidRDefault="00333A71" w:rsidP="00333A71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5D067ED5" w14:textId="37429F4D" w:rsidR="00333A71" w:rsidRPr="002F1F29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 xml:space="preserve">; </w:t>
      </w:r>
      <w:r w:rsidR="00EA03AD" w:rsidRPr="002F1F29">
        <w:rPr>
          <w:rFonts w:eastAsia="Calibri"/>
          <w:bCs/>
          <w:sz w:val="23"/>
          <w:szCs w:val="23"/>
        </w:rPr>
        <w:t>2) Finanças, Orçamentos e Fiscalização.</w:t>
      </w:r>
    </w:p>
    <w:p w14:paraId="0D264756" w14:textId="627AA114" w:rsidR="00333A71" w:rsidRPr="002F1F29" w:rsidRDefault="00EA03AD" w:rsidP="001B633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6414B839" w14:textId="77777777" w:rsidR="001C3FD0" w:rsidRDefault="001C3FD0" w:rsidP="001C3FD0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2F1F29">
        <w:rPr>
          <w:rFonts w:eastAsia="Calibri"/>
          <w:b/>
          <w:color w:val="EE0000"/>
          <w:sz w:val="23"/>
          <w:szCs w:val="23"/>
        </w:rPr>
        <w:lastRenderedPageBreak/>
        <w:t>Regime de Urgência Solicitado pelo Autor</w:t>
      </w:r>
    </w:p>
    <w:p w14:paraId="09EC5859" w14:textId="009D4AEB" w:rsidR="001C3FD0" w:rsidRPr="002F1F29" w:rsidRDefault="001C3FD0" w:rsidP="001C3FD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7" w:history="1">
        <w:r w:rsidRPr="0002037C">
          <w:rPr>
            <w:rStyle w:val="Hyperlink"/>
            <w:b/>
            <w:bCs/>
            <w:sz w:val="23"/>
            <w:szCs w:val="23"/>
          </w:rPr>
          <w:t>PROJETO DE LEI Nº 182/2026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02037C" w:rsidRPr="0002037C">
        <w:rPr>
          <w:bCs/>
          <w:iCs/>
          <w:sz w:val="23"/>
          <w:szCs w:val="23"/>
        </w:rPr>
        <w:t>Autoriza o Poder Executivo Municipal a abrir Crédito Adicional Especial no orçamento vigente do Fundo de Previdência dos Servidores de Sorriso – PREVISO, altera as Leis Municipais nº 3.750 de 19 de setembro de 2025 (PPA) e nº 3.789 de 10 de novembro de 2025 (LDO), e dá outras providências.</w:t>
      </w:r>
    </w:p>
    <w:p w14:paraId="4B06088D" w14:textId="77777777" w:rsidR="001C3FD0" w:rsidRPr="002F1F29" w:rsidRDefault="001C3FD0" w:rsidP="001C3FD0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425E9E14" w14:textId="17818BAA" w:rsidR="001C3FD0" w:rsidRDefault="001C3FD0" w:rsidP="001C3FD0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</w:t>
      </w:r>
      <w:r w:rsidR="0002037C">
        <w:rPr>
          <w:rFonts w:eastAsia="Calibri"/>
          <w:bCs/>
          <w:sz w:val="23"/>
          <w:szCs w:val="23"/>
        </w:rPr>
        <w:t>.</w:t>
      </w:r>
    </w:p>
    <w:p w14:paraId="212155B1" w14:textId="707864FB" w:rsidR="001C3FD0" w:rsidRDefault="0002037C" w:rsidP="0016186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1350425A" w14:textId="77777777" w:rsidR="0002037C" w:rsidRDefault="0002037C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11E11E8B" w14:textId="3DF627C3" w:rsidR="0002037C" w:rsidRDefault="0002037C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2F1F29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0E3CC78C" w14:textId="2EE827BB" w:rsidR="0002037C" w:rsidRPr="002F1F29" w:rsidRDefault="0002037C" w:rsidP="0002037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8" w:history="1">
        <w:r w:rsidRPr="0002037C">
          <w:rPr>
            <w:rStyle w:val="Hyperlink"/>
            <w:b/>
            <w:bCs/>
            <w:sz w:val="23"/>
            <w:szCs w:val="23"/>
          </w:rPr>
          <w:t>PROJETO DE LEI Nº 183/2026</w:t>
        </w:r>
      </w:hyperlink>
      <w:r>
        <w:rPr>
          <w:b/>
          <w:bCs/>
          <w:sz w:val="23"/>
          <w:szCs w:val="23"/>
        </w:rPr>
        <w:t xml:space="preserve"> SUBSTITUTIVO AO </w:t>
      </w:r>
      <w:hyperlink r:id="rId29" w:history="1">
        <w:r w:rsidRPr="002F1F29">
          <w:rPr>
            <w:rStyle w:val="Hyperlink"/>
            <w:b/>
            <w:bCs/>
            <w:sz w:val="23"/>
            <w:szCs w:val="23"/>
          </w:rPr>
          <w:t>PROJETO DE LEI Nº 181/2026</w:t>
        </w:r>
      </w:hyperlink>
      <w:r>
        <w:rPr>
          <w:b/>
          <w:bCs/>
          <w:sz w:val="23"/>
          <w:szCs w:val="23"/>
        </w:rPr>
        <w:t xml:space="preserve"> </w:t>
      </w:r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02037C">
        <w:rPr>
          <w:bCs/>
          <w:iCs/>
          <w:sz w:val="23"/>
          <w:szCs w:val="23"/>
        </w:rPr>
        <w:t>Institui a função temporária de Profissional de Apoio Escolar – PAE no âmbito da Rede Municipal de Ensino de Sorriso/MT, e dá outras providências.</w:t>
      </w:r>
    </w:p>
    <w:p w14:paraId="4CC004E0" w14:textId="77777777" w:rsidR="0002037C" w:rsidRPr="002F1F29" w:rsidRDefault="0002037C" w:rsidP="0002037C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58482DDF" w14:textId="465C254F" w:rsidR="001C3FD0" w:rsidRDefault="0002037C" w:rsidP="0002037C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</w:t>
      </w:r>
      <w:r>
        <w:rPr>
          <w:rFonts w:eastAsia="Calibri"/>
          <w:bCs/>
          <w:sz w:val="23"/>
          <w:szCs w:val="23"/>
        </w:rPr>
        <w:t xml:space="preserve">; 3) </w:t>
      </w:r>
      <w:r w:rsidRPr="002F1F29">
        <w:rPr>
          <w:rFonts w:eastAsia="Calibri"/>
          <w:bCs/>
          <w:sz w:val="23"/>
          <w:szCs w:val="23"/>
        </w:rPr>
        <w:t>Educação, Saúde e Assistência Social.</w:t>
      </w:r>
    </w:p>
    <w:p w14:paraId="7CBBBA59" w14:textId="32EE8517" w:rsidR="0002037C" w:rsidRDefault="0002037C" w:rsidP="0016186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BE88272" w14:textId="77777777" w:rsidR="0002037C" w:rsidRDefault="0002037C" w:rsidP="0016186F">
      <w:pPr>
        <w:pStyle w:val="PargrafodaLista"/>
        <w:ind w:left="0"/>
        <w:jc w:val="both"/>
        <w:rPr>
          <w:sz w:val="23"/>
          <w:szCs w:val="23"/>
        </w:rPr>
      </w:pPr>
    </w:p>
    <w:p w14:paraId="2BE509F0" w14:textId="4F9ECBDF" w:rsidR="0002037C" w:rsidRPr="002F1F29" w:rsidRDefault="0002037C" w:rsidP="0002037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0" w:history="1">
        <w:r w:rsidRPr="000C36FD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0C36FD" w:rsidRPr="000C36FD">
        <w:rPr>
          <w:bCs/>
          <w:iCs/>
          <w:sz w:val="23"/>
          <w:szCs w:val="23"/>
        </w:rPr>
        <w:t>Dispõe sobre as diretrizes para a elaboração e a execução da Lei Orçamentária Anual do Município de Sorriso para o exercício financeiro de 2027.</w:t>
      </w:r>
    </w:p>
    <w:p w14:paraId="0CBB094B" w14:textId="77777777" w:rsidR="0002037C" w:rsidRPr="002F1F29" w:rsidRDefault="0002037C" w:rsidP="0002037C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4C30BC8E" w14:textId="553D9ED9" w:rsidR="0002037C" w:rsidRDefault="0002037C" w:rsidP="0002037C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</w:t>
      </w:r>
      <w:r>
        <w:rPr>
          <w:rFonts w:eastAsia="Calibri"/>
          <w:bCs/>
          <w:sz w:val="23"/>
          <w:szCs w:val="23"/>
        </w:rPr>
        <w:t xml:space="preserve">; 3) </w:t>
      </w:r>
      <w:r w:rsidRPr="002F1F29">
        <w:rPr>
          <w:rFonts w:eastAsia="Calibri"/>
          <w:bCs/>
          <w:sz w:val="23"/>
          <w:szCs w:val="23"/>
        </w:rPr>
        <w:t>Educação, Saúde e Assistência Social</w:t>
      </w:r>
      <w:r w:rsidR="000C36FD">
        <w:rPr>
          <w:rFonts w:eastAsia="Calibri"/>
          <w:bCs/>
          <w:sz w:val="23"/>
          <w:szCs w:val="23"/>
        </w:rPr>
        <w:t>; 4) Obras, Viação e Serviços Urbanos; 5) Ecologia e Meio Ambiente.</w:t>
      </w:r>
    </w:p>
    <w:p w14:paraId="16E092A3" w14:textId="4FDD722E" w:rsidR="0002037C" w:rsidRDefault="000C36FD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6F1263D3" w14:textId="77777777" w:rsidR="00F8393F" w:rsidRDefault="00F8393F" w:rsidP="0016186F">
      <w:pPr>
        <w:pStyle w:val="PargrafodaLista"/>
        <w:ind w:left="0"/>
        <w:jc w:val="both"/>
        <w:rPr>
          <w:sz w:val="23"/>
          <w:szCs w:val="23"/>
        </w:rPr>
      </w:pPr>
    </w:p>
    <w:p w14:paraId="48573360" w14:textId="1F42BA6D" w:rsidR="00E96D57" w:rsidRPr="00F64643" w:rsidRDefault="00E96D57" w:rsidP="00E96D57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1" w:history="1">
        <w:r w:rsidRPr="00F64643">
          <w:rPr>
            <w:rStyle w:val="Hyperlink"/>
            <w:b/>
            <w:bCs/>
            <w:sz w:val="23"/>
            <w:szCs w:val="23"/>
          </w:rPr>
          <w:t>PROJETO DE LEI Nº 185/2026</w:t>
        </w:r>
      </w:hyperlink>
      <w:r w:rsidRPr="00F64643">
        <w:rPr>
          <w:b/>
          <w:bCs/>
          <w:sz w:val="23"/>
          <w:szCs w:val="23"/>
        </w:rPr>
        <w:t xml:space="preserve"> </w:t>
      </w:r>
      <w:r w:rsidRPr="00F64643">
        <w:rPr>
          <w:b/>
          <w:sz w:val="23"/>
          <w:szCs w:val="23"/>
        </w:rPr>
        <w:t xml:space="preserve">– </w:t>
      </w:r>
      <w:r w:rsidRPr="00F64643">
        <w:rPr>
          <w:bCs/>
          <w:iCs/>
          <w:sz w:val="23"/>
          <w:szCs w:val="23"/>
        </w:rPr>
        <w:t>Institui e inclui no Calendário Oficial de Eventos do Município de Sorriso/MT o "Dia do Motorista", e dá outras providências.</w:t>
      </w:r>
    </w:p>
    <w:p w14:paraId="545AB613" w14:textId="701605B9" w:rsidR="00E96D57" w:rsidRPr="00F64643" w:rsidRDefault="00E96D57" w:rsidP="00E96D57">
      <w:pPr>
        <w:spacing w:after="0" w:line="240" w:lineRule="auto"/>
        <w:rPr>
          <w:sz w:val="23"/>
          <w:szCs w:val="23"/>
        </w:rPr>
      </w:pPr>
      <w:r w:rsidRPr="00F64643">
        <w:rPr>
          <w:b/>
          <w:bCs/>
          <w:sz w:val="23"/>
          <w:szCs w:val="23"/>
        </w:rPr>
        <w:t xml:space="preserve">Autoria: </w:t>
      </w:r>
      <w:r w:rsidRPr="00F64643">
        <w:rPr>
          <w:sz w:val="23"/>
          <w:szCs w:val="23"/>
        </w:rPr>
        <w:t xml:space="preserve">Rodrigo </w:t>
      </w:r>
      <w:proofErr w:type="spellStart"/>
      <w:r w:rsidRPr="00F64643">
        <w:rPr>
          <w:sz w:val="23"/>
          <w:szCs w:val="23"/>
        </w:rPr>
        <w:t>Matterazzi</w:t>
      </w:r>
      <w:proofErr w:type="spellEnd"/>
      <w:r w:rsidRPr="00F64643">
        <w:rPr>
          <w:sz w:val="23"/>
          <w:szCs w:val="23"/>
        </w:rPr>
        <w:t xml:space="preserve"> e vereadores abaixo assinados.</w:t>
      </w:r>
    </w:p>
    <w:p w14:paraId="6165D79D" w14:textId="7EC510C6" w:rsidR="00E96D57" w:rsidRPr="00F64643" w:rsidRDefault="00E96D57" w:rsidP="00E96D57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i/>
          <w:sz w:val="23"/>
          <w:szCs w:val="23"/>
          <w:u w:val="single"/>
        </w:rPr>
        <w:t>Com parecer das Comissões:</w:t>
      </w:r>
      <w:r w:rsidRPr="00F64643">
        <w:rPr>
          <w:sz w:val="23"/>
          <w:szCs w:val="23"/>
        </w:rPr>
        <w:t xml:space="preserve">  1) Justiça e Redação</w:t>
      </w:r>
      <w:r w:rsidRPr="00F64643">
        <w:rPr>
          <w:rFonts w:eastAsia="Calibri"/>
          <w:bCs/>
          <w:sz w:val="23"/>
          <w:szCs w:val="23"/>
        </w:rPr>
        <w:t>.</w:t>
      </w:r>
    </w:p>
    <w:p w14:paraId="6EFFD5ED" w14:textId="48FE216E" w:rsidR="00E96D57" w:rsidRPr="00F64643" w:rsidRDefault="00E96D57" w:rsidP="0016186F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rFonts w:eastAsia="Calibri"/>
          <w:sz w:val="23"/>
          <w:szCs w:val="23"/>
        </w:rPr>
        <w:t>------------------------------------------------</w:t>
      </w:r>
    </w:p>
    <w:p w14:paraId="18730FC8" w14:textId="77777777" w:rsidR="00274375" w:rsidRPr="00F64643" w:rsidRDefault="00274375" w:rsidP="0016186F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1CE640F8" w14:textId="64E0A050" w:rsidR="00E96D57" w:rsidRPr="00F64643" w:rsidRDefault="00274375" w:rsidP="0016186F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1313CC6A" w14:textId="4FC54AD1" w:rsidR="00274375" w:rsidRPr="00F64643" w:rsidRDefault="00274375" w:rsidP="00274375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2" w:history="1">
        <w:r w:rsidRPr="00F64643">
          <w:rPr>
            <w:rStyle w:val="Hyperlink"/>
            <w:b/>
            <w:bCs/>
            <w:sz w:val="23"/>
            <w:szCs w:val="23"/>
          </w:rPr>
          <w:t>PROJETO DE LEI Nº 186/2026</w:t>
        </w:r>
      </w:hyperlink>
      <w:r w:rsidRPr="00F64643">
        <w:rPr>
          <w:b/>
          <w:bCs/>
          <w:sz w:val="23"/>
          <w:szCs w:val="23"/>
        </w:rPr>
        <w:t xml:space="preserve"> </w:t>
      </w:r>
      <w:r w:rsidRPr="00F64643">
        <w:rPr>
          <w:b/>
          <w:sz w:val="23"/>
          <w:szCs w:val="23"/>
        </w:rPr>
        <w:t xml:space="preserve">– </w:t>
      </w:r>
      <w:r w:rsidR="005746EA" w:rsidRPr="00F64643">
        <w:rPr>
          <w:bCs/>
          <w:iCs/>
          <w:sz w:val="23"/>
          <w:szCs w:val="23"/>
        </w:rPr>
        <w:t>Altera a Lei nº 2.292, de 18 de dezembro de 2013, para compatibilizar o pagamento de parcelas tributárias com meios eletrônicos e cartão, e dá outras providências.</w:t>
      </w:r>
    </w:p>
    <w:p w14:paraId="7995BC18" w14:textId="1BBC86C9" w:rsidR="00274375" w:rsidRPr="00F64643" w:rsidRDefault="00274375" w:rsidP="00274375">
      <w:pPr>
        <w:spacing w:after="0" w:line="240" w:lineRule="auto"/>
        <w:rPr>
          <w:sz w:val="23"/>
          <w:szCs w:val="23"/>
        </w:rPr>
      </w:pPr>
      <w:r w:rsidRPr="00F64643">
        <w:rPr>
          <w:b/>
          <w:bCs/>
          <w:sz w:val="23"/>
          <w:szCs w:val="23"/>
        </w:rPr>
        <w:t xml:space="preserve">Autoria: </w:t>
      </w:r>
      <w:r w:rsidR="005746EA" w:rsidRPr="00F64643">
        <w:rPr>
          <w:sz w:val="23"/>
          <w:szCs w:val="23"/>
        </w:rPr>
        <w:t>Poder Executivo</w:t>
      </w:r>
      <w:r w:rsidRPr="00F64643">
        <w:rPr>
          <w:sz w:val="23"/>
          <w:szCs w:val="23"/>
        </w:rPr>
        <w:t>.</w:t>
      </w:r>
    </w:p>
    <w:p w14:paraId="4F832F99" w14:textId="1B62DC56" w:rsidR="00274375" w:rsidRPr="00F64643" w:rsidRDefault="00274375" w:rsidP="00274375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  <w:r w:rsidRPr="00F64643">
        <w:rPr>
          <w:i/>
          <w:sz w:val="23"/>
          <w:szCs w:val="23"/>
          <w:u w:val="single"/>
        </w:rPr>
        <w:t>Com parecer das Comissões:</w:t>
      </w:r>
      <w:r w:rsidRPr="00F64643">
        <w:rPr>
          <w:sz w:val="23"/>
          <w:szCs w:val="23"/>
        </w:rPr>
        <w:t xml:space="preserve">  1) Justiça e Redação</w:t>
      </w:r>
      <w:r w:rsidR="005746EA" w:rsidRPr="00F64643">
        <w:rPr>
          <w:rFonts w:eastAsia="Calibri"/>
          <w:bCs/>
          <w:sz w:val="23"/>
          <w:szCs w:val="23"/>
        </w:rPr>
        <w:t>; 2) Finanças, Orçamentos e Fiscalização.</w:t>
      </w:r>
    </w:p>
    <w:p w14:paraId="595FD26D" w14:textId="240FA71A" w:rsidR="005746EA" w:rsidRPr="00F64643" w:rsidRDefault="005746EA" w:rsidP="00274375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F64643">
        <w:rPr>
          <w:rFonts w:eastAsia="Calibri"/>
          <w:sz w:val="23"/>
          <w:szCs w:val="23"/>
        </w:rPr>
        <w:t>------------------------------------------------</w:t>
      </w:r>
    </w:p>
    <w:p w14:paraId="5ED820D8" w14:textId="77777777" w:rsidR="005746EA" w:rsidRPr="00F64643" w:rsidRDefault="005746EA" w:rsidP="00274375">
      <w:pPr>
        <w:pStyle w:val="PargrafodaLista"/>
        <w:ind w:left="0"/>
        <w:jc w:val="both"/>
        <w:rPr>
          <w:rFonts w:eastAsia="Calibri"/>
          <w:bCs/>
          <w:sz w:val="23"/>
          <w:szCs w:val="23"/>
        </w:rPr>
      </w:pPr>
    </w:p>
    <w:p w14:paraId="5B20A60A" w14:textId="66B69DD6" w:rsidR="005746EA" w:rsidRPr="00F64643" w:rsidRDefault="005746EA" w:rsidP="005746E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3" w:history="1">
        <w:r w:rsidRPr="00F64643">
          <w:rPr>
            <w:rStyle w:val="Hyperlink"/>
            <w:b/>
            <w:bCs/>
            <w:sz w:val="23"/>
            <w:szCs w:val="23"/>
          </w:rPr>
          <w:t>PROJETO DE LEI Nº 187/2026</w:t>
        </w:r>
      </w:hyperlink>
      <w:r w:rsidRPr="00F64643">
        <w:rPr>
          <w:b/>
          <w:bCs/>
          <w:sz w:val="23"/>
          <w:szCs w:val="23"/>
        </w:rPr>
        <w:t xml:space="preserve"> </w:t>
      </w:r>
      <w:r w:rsidRPr="00F64643">
        <w:rPr>
          <w:b/>
          <w:sz w:val="23"/>
          <w:szCs w:val="23"/>
        </w:rPr>
        <w:t xml:space="preserve">– </w:t>
      </w:r>
      <w:r w:rsidRPr="00F64643">
        <w:rPr>
          <w:bCs/>
          <w:iCs/>
          <w:sz w:val="23"/>
          <w:szCs w:val="23"/>
        </w:rPr>
        <w:t>Altera a denominação de unidades escolares da Rede Municipal de Ensino de Sorriso – MT, em razão da adoção do regime de Educação em Tempo Integral, e dá outras providências.</w:t>
      </w:r>
    </w:p>
    <w:p w14:paraId="0E8EAE4B" w14:textId="77777777" w:rsidR="005746EA" w:rsidRPr="00F64643" w:rsidRDefault="005746EA" w:rsidP="005746EA">
      <w:pPr>
        <w:spacing w:after="0" w:line="240" w:lineRule="auto"/>
        <w:rPr>
          <w:sz w:val="23"/>
          <w:szCs w:val="23"/>
        </w:rPr>
      </w:pPr>
      <w:r w:rsidRPr="00F64643">
        <w:rPr>
          <w:b/>
          <w:bCs/>
          <w:sz w:val="23"/>
          <w:szCs w:val="23"/>
        </w:rPr>
        <w:t xml:space="preserve">Autoria: </w:t>
      </w:r>
      <w:r w:rsidRPr="00F64643">
        <w:rPr>
          <w:sz w:val="23"/>
          <w:szCs w:val="23"/>
        </w:rPr>
        <w:t>Poder Executivo.</w:t>
      </w:r>
    </w:p>
    <w:p w14:paraId="64D1AE82" w14:textId="49BBFCFD" w:rsidR="005746EA" w:rsidRPr="00F64643" w:rsidRDefault="005746EA" w:rsidP="005746EA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i/>
          <w:sz w:val="23"/>
          <w:szCs w:val="23"/>
          <w:u w:val="single"/>
        </w:rPr>
        <w:t>Com parecer das Comissões:</w:t>
      </w:r>
      <w:r w:rsidRPr="00F64643">
        <w:rPr>
          <w:sz w:val="23"/>
          <w:szCs w:val="23"/>
        </w:rPr>
        <w:t xml:space="preserve">  1) Justiça e Redação</w:t>
      </w:r>
      <w:r w:rsidRPr="00F64643">
        <w:rPr>
          <w:rFonts w:eastAsia="Calibri"/>
          <w:bCs/>
          <w:sz w:val="23"/>
          <w:szCs w:val="23"/>
        </w:rPr>
        <w:t>; 2) Educação, Saúde e Assistência Social.</w:t>
      </w:r>
    </w:p>
    <w:p w14:paraId="211C7E9B" w14:textId="6446C4AE" w:rsidR="00274375" w:rsidRPr="00F64643" w:rsidRDefault="005746EA" w:rsidP="0016186F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rFonts w:eastAsia="Calibri"/>
          <w:sz w:val="23"/>
          <w:szCs w:val="23"/>
        </w:rPr>
        <w:t>------------------------------------------------</w:t>
      </w:r>
    </w:p>
    <w:p w14:paraId="5782EF6A" w14:textId="77777777" w:rsidR="00274375" w:rsidRPr="00F64643" w:rsidRDefault="00274375" w:rsidP="0016186F">
      <w:pPr>
        <w:pStyle w:val="PargrafodaLista"/>
        <w:ind w:left="0"/>
        <w:jc w:val="both"/>
        <w:rPr>
          <w:sz w:val="23"/>
          <w:szCs w:val="23"/>
        </w:rPr>
      </w:pPr>
    </w:p>
    <w:p w14:paraId="1EC80E9B" w14:textId="225C02D2" w:rsidR="001D28FF" w:rsidRPr="00F64643" w:rsidRDefault="001D28FF" w:rsidP="001D28FF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4" w:history="1">
        <w:r w:rsidRPr="00F64643">
          <w:rPr>
            <w:rStyle w:val="Hyperlink"/>
            <w:b/>
            <w:bCs/>
            <w:sz w:val="23"/>
            <w:szCs w:val="23"/>
          </w:rPr>
          <w:t>PROJETO DE LEI Nº 188/2026</w:t>
        </w:r>
      </w:hyperlink>
      <w:r w:rsidRPr="00F64643">
        <w:rPr>
          <w:b/>
          <w:bCs/>
          <w:sz w:val="23"/>
          <w:szCs w:val="23"/>
        </w:rPr>
        <w:t xml:space="preserve"> </w:t>
      </w:r>
      <w:r w:rsidRPr="00F64643">
        <w:rPr>
          <w:b/>
          <w:sz w:val="23"/>
          <w:szCs w:val="23"/>
        </w:rPr>
        <w:t xml:space="preserve">– </w:t>
      </w:r>
      <w:r w:rsidRPr="00F64643">
        <w:rPr>
          <w:bCs/>
          <w:iCs/>
          <w:sz w:val="23"/>
          <w:szCs w:val="23"/>
        </w:rPr>
        <w:t>Autoriza o Poder Executivo municipal a abrir crédito adicional especial destinado a adequações de Emendas Impositivas do exercício de 2026 e dá outras providências.</w:t>
      </w:r>
    </w:p>
    <w:p w14:paraId="7BE5026F" w14:textId="77777777" w:rsidR="001D28FF" w:rsidRPr="00F64643" w:rsidRDefault="001D28FF" w:rsidP="001D28FF">
      <w:pPr>
        <w:spacing w:after="0" w:line="240" w:lineRule="auto"/>
        <w:rPr>
          <w:sz w:val="23"/>
          <w:szCs w:val="23"/>
        </w:rPr>
      </w:pPr>
      <w:r w:rsidRPr="00F64643">
        <w:rPr>
          <w:b/>
          <w:bCs/>
          <w:sz w:val="23"/>
          <w:szCs w:val="23"/>
        </w:rPr>
        <w:t xml:space="preserve">Autoria: </w:t>
      </w:r>
      <w:r w:rsidRPr="00F64643">
        <w:rPr>
          <w:sz w:val="23"/>
          <w:szCs w:val="23"/>
        </w:rPr>
        <w:t>Poder Executivo.</w:t>
      </w:r>
    </w:p>
    <w:p w14:paraId="4C652906" w14:textId="77854DD9" w:rsidR="001D28FF" w:rsidRDefault="001D28FF" w:rsidP="001D28FF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i/>
          <w:sz w:val="23"/>
          <w:szCs w:val="23"/>
          <w:u w:val="single"/>
        </w:rPr>
        <w:t>Com parecer das Comissões:</w:t>
      </w:r>
      <w:r w:rsidRPr="00F64643">
        <w:rPr>
          <w:sz w:val="23"/>
          <w:szCs w:val="23"/>
        </w:rPr>
        <w:t xml:space="preserve">  1) Justiça e Redação</w:t>
      </w:r>
      <w:r w:rsidRPr="00F64643">
        <w:rPr>
          <w:rFonts w:eastAsia="Calibri"/>
          <w:bCs/>
          <w:sz w:val="23"/>
          <w:szCs w:val="23"/>
        </w:rPr>
        <w:t>; 2) Finanças, Orçamentos e Fiscalização.</w:t>
      </w:r>
    </w:p>
    <w:p w14:paraId="47017A92" w14:textId="7C2056DB" w:rsidR="001D28FF" w:rsidRDefault="001D28FF" w:rsidP="0016186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6A59D380" w14:textId="77777777" w:rsidR="00274375" w:rsidRDefault="00274375" w:rsidP="0016186F">
      <w:pPr>
        <w:pStyle w:val="PargrafodaLista"/>
        <w:ind w:left="0"/>
        <w:jc w:val="both"/>
        <w:rPr>
          <w:sz w:val="23"/>
          <w:szCs w:val="23"/>
        </w:rPr>
      </w:pPr>
    </w:p>
    <w:p w14:paraId="6F80745E" w14:textId="1C1AC198" w:rsidR="00B1783E" w:rsidRPr="00F64643" w:rsidRDefault="005166A1" w:rsidP="00B178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5" w:history="1">
        <w:r w:rsidR="00B1783E" w:rsidRPr="005166A1">
          <w:rPr>
            <w:rStyle w:val="Hyperlink"/>
            <w:b/>
            <w:bCs/>
            <w:sz w:val="23"/>
            <w:szCs w:val="23"/>
          </w:rPr>
          <w:t xml:space="preserve">PROJETO DE LEI Nº </w:t>
        </w:r>
        <w:r w:rsidR="00B1783E" w:rsidRPr="005166A1">
          <w:rPr>
            <w:rStyle w:val="Hyperlink"/>
            <w:b/>
            <w:bCs/>
            <w:sz w:val="23"/>
            <w:szCs w:val="23"/>
          </w:rPr>
          <w:t>189</w:t>
        </w:r>
        <w:r w:rsidR="00B1783E" w:rsidRPr="005166A1">
          <w:rPr>
            <w:rStyle w:val="Hyperlink"/>
            <w:b/>
            <w:bCs/>
            <w:sz w:val="23"/>
            <w:szCs w:val="23"/>
          </w:rPr>
          <w:t>/2026</w:t>
        </w:r>
      </w:hyperlink>
      <w:r w:rsidR="00B1783E" w:rsidRPr="00F64643">
        <w:rPr>
          <w:b/>
          <w:bCs/>
          <w:sz w:val="23"/>
          <w:szCs w:val="23"/>
        </w:rPr>
        <w:t xml:space="preserve"> </w:t>
      </w:r>
      <w:r w:rsidR="00B1783E" w:rsidRPr="00F64643">
        <w:rPr>
          <w:b/>
          <w:sz w:val="23"/>
          <w:szCs w:val="23"/>
        </w:rPr>
        <w:t xml:space="preserve">– </w:t>
      </w:r>
      <w:r w:rsidR="00B1783E" w:rsidRPr="00B1783E">
        <w:rPr>
          <w:bCs/>
          <w:iCs/>
          <w:sz w:val="23"/>
          <w:szCs w:val="23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2DFD2A78" w14:textId="77777777" w:rsidR="00B1783E" w:rsidRPr="00F64643" w:rsidRDefault="00B1783E" w:rsidP="00B1783E">
      <w:pPr>
        <w:spacing w:after="0" w:line="240" w:lineRule="auto"/>
        <w:rPr>
          <w:sz w:val="23"/>
          <w:szCs w:val="23"/>
        </w:rPr>
      </w:pPr>
      <w:r w:rsidRPr="00F64643">
        <w:rPr>
          <w:b/>
          <w:bCs/>
          <w:sz w:val="23"/>
          <w:szCs w:val="23"/>
        </w:rPr>
        <w:t xml:space="preserve">Autoria: </w:t>
      </w:r>
      <w:r w:rsidRPr="00F64643">
        <w:rPr>
          <w:sz w:val="23"/>
          <w:szCs w:val="23"/>
        </w:rPr>
        <w:t>Poder Executivo.</w:t>
      </w:r>
    </w:p>
    <w:p w14:paraId="3DE3DB58" w14:textId="170CDB78" w:rsidR="00B1783E" w:rsidRDefault="00B1783E" w:rsidP="00B1783E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i/>
          <w:sz w:val="23"/>
          <w:szCs w:val="23"/>
          <w:u w:val="single"/>
        </w:rPr>
        <w:t>Com parecer das Comissões:</w:t>
      </w:r>
      <w:r w:rsidRPr="00F64643">
        <w:rPr>
          <w:sz w:val="23"/>
          <w:szCs w:val="23"/>
        </w:rPr>
        <w:t xml:space="preserve">  1) Justiça e Redação</w:t>
      </w:r>
      <w:r w:rsidRPr="00F64643">
        <w:rPr>
          <w:rFonts w:eastAsia="Calibri"/>
          <w:bCs/>
          <w:sz w:val="23"/>
          <w:szCs w:val="23"/>
        </w:rPr>
        <w:t>; 2) Finanças, Orçamentos e Fiscalização</w:t>
      </w:r>
      <w:r>
        <w:rPr>
          <w:rFonts w:eastAsia="Calibri"/>
          <w:bCs/>
          <w:sz w:val="23"/>
          <w:szCs w:val="23"/>
        </w:rPr>
        <w:t xml:space="preserve">; 3) Obras, Viação e Serviços Urbanos; 4) </w:t>
      </w:r>
      <w:r w:rsidR="005166A1">
        <w:rPr>
          <w:rFonts w:eastAsia="Calibri"/>
          <w:bCs/>
          <w:sz w:val="23"/>
          <w:szCs w:val="23"/>
        </w:rPr>
        <w:t>Ecologia e Meio Ambiente</w:t>
      </w:r>
      <w:r>
        <w:rPr>
          <w:rFonts w:eastAsia="Calibri"/>
          <w:bCs/>
          <w:sz w:val="23"/>
          <w:szCs w:val="23"/>
        </w:rPr>
        <w:t>.</w:t>
      </w:r>
    </w:p>
    <w:p w14:paraId="66CD3487" w14:textId="460C4FF0" w:rsidR="00B1783E" w:rsidRDefault="005166A1" w:rsidP="0016186F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rFonts w:eastAsia="Calibri"/>
          <w:sz w:val="23"/>
          <w:szCs w:val="23"/>
        </w:rPr>
        <w:t>------------------------------------------------</w:t>
      </w:r>
    </w:p>
    <w:p w14:paraId="62B25C01" w14:textId="77777777" w:rsidR="00B1783E" w:rsidRDefault="00B1783E" w:rsidP="0016186F">
      <w:pPr>
        <w:pStyle w:val="PargrafodaLista"/>
        <w:ind w:left="0"/>
        <w:jc w:val="both"/>
        <w:rPr>
          <w:sz w:val="23"/>
          <w:szCs w:val="23"/>
        </w:rPr>
      </w:pPr>
    </w:p>
    <w:p w14:paraId="712FD08C" w14:textId="6D168E02" w:rsidR="008E19A0" w:rsidRPr="00F64643" w:rsidRDefault="008E19A0" w:rsidP="008E19A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6" w:history="1">
        <w:r w:rsidRPr="008E19A0">
          <w:rPr>
            <w:rStyle w:val="Hyperlink"/>
            <w:b/>
            <w:bCs/>
            <w:sz w:val="23"/>
            <w:szCs w:val="23"/>
          </w:rPr>
          <w:t xml:space="preserve">PROJETO DE LEI Nº </w:t>
        </w:r>
        <w:r w:rsidRPr="008E19A0">
          <w:rPr>
            <w:rStyle w:val="Hyperlink"/>
            <w:b/>
            <w:bCs/>
            <w:sz w:val="23"/>
            <w:szCs w:val="23"/>
          </w:rPr>
          <w:t>190</w:t>
        </w:r>
        <w:r w:rsidRPr="008E19A0">
          <w:rPr>
            <w:rStyle w:val="Hyperlink"/>
            <w:b/>
            <w:bCs/>
            <w:sz w:val="23"/>
            <w:szCs w:val="23"/>
          </w:rPr>
          <w:t>/2026</w:t>
        </w:r>
      </w:hyperlink>
      <w:r w:rsidRPr="00F64643">
        <w:rPr>
          <w:b/>
          <w:bCs/>
          <w:sz w:val="23"/>
          <w:szCs w:val="23"/>
        </w:rPr>
        <w:t xml:space="preserve"> </w:t>
      </w:r>
      <w:r w:rsidRPr="00F64643">
        <w:rPr>
          <w:b/>
          <w:sz w:val="23"/>
          <w:szCs w:val="23"/>
        </w:rPr>
        <w:t xml:space="preserve">– </w:t>
      </w:r>
      <w:r w:rsidRPr="008E19A0">
        <w:rPr>
          <w:bCs/>
          <w:iCs/>
          <w:sz w:val="23"/>
          <w:szCs w:val="23"/>
        </w:rPr>
        <w:t>Dispõe sobre a observância do Plano de Manutenção, Operação e Controle – PMOC nos sistemas de climatização dos edifícios de uso público e coletivo no Município de Sorriso, estabelece mecanismos de comprovação, fiscalização e controle, e dá outras providências.</w:t>
      </w:r>
    </w:p>
    <w:p w14:paraId="52608F55" w14:textId="77777777" w:rsidR="008E19A0" w:rsidRPr="00F64643" w:rsidRDefault="008E19A0" w:rsidP="008E19A0">
      <w:pPr>
        <w:spacing w:after="0" w:line="240" w:lineRule="auto"/>
        <w:rPr>
          <w:sz w:val="23"/>
          <w:szCs w:val="23"/>
        </w:rPr>
      </w:pPr>
      <w:r w:rsidRPr="00F64643">
        <w:rPr>
          <w:b/>
          <w:bCs/>
          <w:sz w:val="23"/>
          <w:szCs w:val="23"/>
        </w:rPr>
        <w:t xml:space="preserve">Autoria: </w:t>
      </w:r>
      <w:r w:rsidRPr="00F64643">
        <w:rPr>
          <w:sz w:val="23"/>
          <w:szCs w:val="23"/>
        </w:rPr>
        <w:t>Poder Executivo.</w:t>
      </w:r>
    </w:p>
    <w:p w14:paraId="4C30049C" w14:textId="192AA3E2" w:rsidR="008E19A0" w:rsidRDefault="008E19A0" w:rsidP="008E19A0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i/>
          <w:sz w:val="23"/>
          <w:szCs w:val="23"/>
          <w:u w:val="single"/>
        </w:rPr>
        <w:t>Com parecer das Comissões:</w:t>
      </w:r>
      <w:r w:rsidRPr="00F64643">
        <w:rPr>
          <w:sz w:val="23"/>
          <w:szCs w:val="23"/>
        </w:rPr>
        <w:t xml:space="preserve">  1) Justiça e Redação</w:t>
      </w:r>
      <w:r w:rsidRPr="00F64643">
        <w:rPr>
          <w:rFonts w:eastAsia="Calibri"/>
          <w:bCs/>
          <w:sz w:val="23"/>
          <w:szCs w:val="23"/>
        </w:rPr>
        <w:t>; 2) Finanças, Orçamentos e Fiscalização</w:t>
      </w:r>
      <w:r>
        <w:rPr>
          <w:rFonts w:eastAsia="Calibri"/>
          <w:bCs/>
          <w:sz w:val="23"/>
          <w:szCs w:val="23"/>
        </w:rPr>
        <w:t xml:space="preserve">; 3) </w:t>
      </w:r>
      <w:r>
        <w:rPr>
          <w:rFonts w:eastAsia="Calibri"/>
          <w:bCs/>
          <w:sz w:val="23"/>
          <w:szCs w:val="23"/>
        </w:rPr>
        <w:t>Educação, Saúde e Assistência Social</w:t>
      </w:r>
      <w:r>
        <w:rPr>
          <w:rFonts w:eastAsia="Calibri"/>
          <w:bCs/>
          <w:sz w:val="23"/>
          <w:szCs w:val="23"/>
        </w:rPr>
        <w:t>.</w:t>
      </w:r>
    </w:p>
    <w:p w14:paraId="1986BE03" w14:textId="7EC91526" w:rsidR="008E19A0" w:rsidRDefault="008E19A0" w:rsidP="0016186F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rFonts w:eastAsia="Calibri"/>
          <w:sz w:val="23"/>
          <w:szCs w:val="23"/>
        </w:rPr>
        <w:t>------------------------------------------------</w:t>
      </w:r>
    </w:p>
    <w:p w14:paraId="2D503DCD" w14:textId="77777777" w:rsidR="008E19A0" w:rsidRDefault="008E19A0" w:rsidP="0016186F">
      <w:pPr>
        <w:pStyle w:val="PargrafodaLista"/>
        <w:ind w:left="0"/>
        <w:jc w:val="both"/>
        <w:rPr>
          <w:sz w:val="23"/>
          <w:szCs w:val="23"/>
        </w:rPr>
      </w:pPr>
    </w:p>
    <w:p w14:paraId="414262E0" w14:textId="46EDBF3A" w:rsidR="00681FB4" w:rsidRPr="00F64643" w:rsidRDefault="00681FB4" w:rsidP="00681FB4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7" w:history="1">
        <w:r w:rsidRPr="00681FB4">
          <w:rPr>
            <w:rStyle w:val="Hyperlink"/>
            <w:b/>
            <w:bCs/>
            <w:sz w:val="23"/>
            <w:szCs w:val="23"/>
          </w:rPr>
          <w:t xml:space="preserve">PROJETO DE LEI Nº </w:t>
        </w:r>
        <w:r w:rsidRPr="00681FB4">
          <w:rPr>
            <w:rStyle w:val="Hyperlink"/>
            <w:b/>
            <w:bCs/>
            <w:sz w:val="23"/>
            <w:szCs w:val="23"/>
          </w:rPr>
          <w:t>191</w:t>
        </w:r>
        <w:r w:rsidRPr="00681FB4">
          <w:rPr>
            <w:rStyle w:val="Hyperlink"/>
            <w:b/>
            <w:bCs/>
            <w:sz w:val="23"/>
            <w:szCs w:val="23"/>
          </w:rPr>
          <w:t>/2026</w:t>
        </w:r>
      </w:hyperlink>
      <w:r w:rsidRPr="00F64643">
        <w:rPr>
          <w:b/>
          <w:bCs/>
          <w:sz w:val="23"/>
          <w:szCs w:val="23"/>
        </w:rPr>
        <w:t xml:space="preserve"> </w:t>
      </w:r>
      <w:r w:rsidRPr="00F64643">
        <w:rPr>
          <w:b/>
          <w:sz w:val="23"/>
          <w:szCs w:val="23"/>
        </w:rPr>
        <w:t xml:space="preserve">– </w:t>
      </w:r>
      <w:r w:rsidRPr="00681FB4">
        <w:rPr>
          <w:bCs/>
          <w:iCs/>
          <w:sz w:val="23"/>
          <w:szCs w:val="23"/>
        </w:rPr>
        <w:t>Dispõe sobre a anistia de infrações urbanísticas e edilícias e institui regime especial de regularização de edificações executadas por instituições religiosas e entidades sem fins lucrativos</w:t>
      </w:r>
      <w:r w:rsidRPr="00681FB4">
        <w:rPr>
          <w:b/>
          <w:bCs/>
          <w:iCs/>
          <w:sz w:val="23"/>
          <w:szCs w:val="23"/>
        </w:rPr>
        <w:t xml:space="preserve"> </w:t>
      </w:r>
      <w:r w:rsidRPr="00681FB4">
        <w:rPr>
          <w:bCs/>
          <w:iCs/>
          <w:sz w:val="23"/>
          <w:szCs w:val="23"/>
        </w:rPr>
        <w:t>no Município de Sorriso, e dá outras providências.</w:t>
      </w:r>
    </w:p>
    <w:p w14:paraId="2AD7F8C7" w14:textId="77777777" w:rsidR="00681FB4" w:rsidRPr="00F64643" w:rsidRDefault="00681FB4" w:rsidP="00681FB4">
      <w:pPr>
        <w:spacing w:after="0" w:line="240" w:lineRule="auto"/>
        <w:rPr>
          <w:sz w:val="23"/>
          <w:szCs w:val="23"/>
        </w:rPr>
      </w:pPr>
      <w:r w:rsidRPr="00F64643">
        <w:rPr>
          <w:b/>
          <w:bCs/>
          <w:sz w:val="23"/>
          <w:szCs w:val="23"/>
        </w:rPr>
        <w:t xml:space="preserve">Autoria: </w:t>
      </w:r>
      <w:r w:rsidRPr="00F64643">
        <w:rPr>
          <w:sz w:val="23"/>
          <w:szCs w:val="23"/>
        </w:rPr>
        <w:t>Poder Executivo.</w:t>
      </w:r>
    </w:p>
    <w:p w14:paraId="71A14163" w14:textId="001E39F1" w:rsidR="00681FB4" w:rsidRDefault="00681FB4" w:rsidP="00681FB4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i/>
          <w:sz w:val="23"/>
          <w:szCs w:val="23"/>
          <w:u w:val="single"/>
        </w:rPr>
        <w:t>Com parecer das Comissões:</w:t>
      </w:r>
      <w:r w:rsidRPr="00F64643">
        <w:rPr>
          <w:sz w:val="23"/>
          <w:szCs w:val="23"/>
        </w:rPr>
        <w:t xml:space="preserve">  1) Justiça e Redação</w:t>
      </w:r>
      <w:r w:rsidRPr="00F64643">
        <w:rPr>
          <w:rFonts w:eastAsia="Calibri"/>
          <w:bCs/>
          <w:sz w:val="23"/>
          <w:szCs w:val="23"/>
        </w:rPr>
        <w:t>; 2) Finanças, Orçamentos e Fiscalização</w:t>
      </w:r>
      <w:r>
        <w:rPr>
          <w:rFonts w:eastAsia="Calibri"/>
          <w:bCs/>
          <w:sz w:val="23"/>
          <w:szCs w:val="23"/>
        </w:rPr>
        <w:t>; 3) Obras, Viação e Serviços Urbanos</w:t>
      </w:r>
      <w:r>
        <w:rPr>
          <w:rFonts w:eastAsia="Calibri"/>
          <w:bCs/>
          <w:sz w:val="23"/>
          <w:szCs w:val="23"/>
        </w:rPr>
        <w:t>.</w:t>
      </w:r>
    </w:p>
    <w:p w14:paraId="653EDE82" w14:textId="4FE3FE39" w:rsidR="00681FB4" w:rsidRDefault="00185612" w:rsidP="0016186F">
      <w:pPr>
        <w:pStyle w:val="PargrafodaLista"/>
        <w:ind w:left="0"/>
        <w:jc w:val="both"/>
        <w:rPr>
          <w:sz w:val="23"/>
          <w:szCs w:val="23"/>
        </w:rPr>
      </w:pPr>
      <w:r w:rsidRPr="00F64643">
        <w:rPr>
          <w:rFonts w:eastAsia="Calibri"/>
          <w:sz w:val="23"/>
          <w:szCs w:val="23"/>
        </w:rPr>
        <w:t>------------------------------------------------</w:t>
      </w:r>
    </w:p>
    <w:p w14:paraId="501B4567" w14:textId="77777777" w:rsidR="00681FB4" w:rsidRDefault="00681FB4" w:rsidP="0016186F">
      <w:pPr>
        <w:pStyle w:val="PargrafodaLista"/>
        <w:ind w:left="0"/>
        <w:jc w:val="both"/>
        <w:rPr>
          <w:sz w:val="23"/>
          <w:szCs w:val="23"/>
        </w:rPr>
      </w:pPr>
    </w:p>
    <w:p w14:paraId="44F5946A" w14:textId="364D3399" w:rsidR="00D50739" w:rsidRPr="002F1F29" w:rsidRDefault="00D50739" w:rsidP="00D50739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8" w:history="1">
        <w:r w:rsidRPr="00D50739">
          <w:rPr>
            <w:rStyle w:val="Hyperlink"/>
            <w:b/>
            <w:bCs/>
            <w:sz w:val="23"/>
            <w:szCs w:val="23"/>
          </w:rPr>
          <w:t>PROJETO DE DECRETO LEGISLATIVO Nº 125/2026</w:t>
        </w:r>
      </w:hyperlink>
      <w:r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D50739">
        <w:rPr>
          <w:bCs/>
          <w:iCs/>
          <w:sz w:val="23"/>
          <w:szCs w:val="23"/>
        </w:rPr>
        <w:t xml:space="preserve">Concede Título de Cidadão </w:t>
      </w:r>
      <w:proofErr w:type="spellStart"/>
      <w:r w:rsidRPr="00D50739">
        <w:rPr>
          <w:bCs/>
          <w:iCs/>
          <w:sz w:val="23"/>
          <w:szCs w:val="23"/>
        </w:rPr>
        <w:t>Sorrisense</w:t>
      </w:r>
      <w:proofErr w:type="spellEnd"/>
      <w:r w:rsidRPr="00D50739">
        <w:rPr>
          <w:bCs/>
          <w:iCs/>
          <w:sz w:val="23"/>
          <w:szCs w:val="23"/>
        </w:rPr>
        <w:t xml:space="preserve"> ao Senhor Luiz Carlos de Magalhães.</w:t>
      </w:r>
    </w:p>
    <w:p w14:paraId="1C4B8F8F" w14:textId="77777777" w:rsidR="00D50739" w:rsidRPr="002F1F29" w:rsidRDefault="00D50739" w:rsidP="00D50739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 xml:space="preserve">Rodrigo </w:t>
      </w:r>
      <w:proofErr w:type="spellStart"/>
      <w:r>
        <w:rPr>
          <w:sz w:val="23"/>
          <w:szCs w:val="23"/>
        </w:rPr>
        <w:t>Matterazzi</w:t>
      </w:r>
      <w:proofErr w:type="spellEnd"/>
      <w:r>
        <w:rPr>
          <w:sz w:val="23"/>
          <w:szCs w:val="23"/>
        </w:rPr>
        <w:t xml:space="preserve"> e vereadores abaixo assinados</w:t>
      </w:r>
      <w:r w:rsidRPr="002F1F29">
        <w:rPr>
          <w:sz w:val="23"/>
          <w:szCs w:val="23"/>
        </w:rPr>
        <w:t>.</w:t>
      </w:r>
    </w:p>
    <w:p w14:paraId="441D025F" w14:textId="4E79D5AD" w:rsidR="00D50739" w:rsidRDefault="00D50739" w:rsidP="00D50739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</w:t>
      </w:r>
      <w:r w:rsidRPr="005A56F5">
        <w:rPr>
          <w:rFonts w:eastAsia="Calibri"/>
          <w:bCs/>
          <w:sz w:val="23"/>
          <w:szCs w:val="23"/>
        </w:rPr>
        <w:t>2) Especial de Honrarias</w:t>
      </w:r>
      <w:r>
        <w:rPr>
          <w:rFonts w:eastAsia="Calibri"/>
          <w:bCs/>
          <w:sz w:val="23"/>
          <w:szCs w:val="23"/>
        </w:rPr>
        <w:t>.</w:t>
      </w:r>
    </w:p>
    <w:p w14:paraId="258F0AE5" w14:textId="5641AEC1" w:rsidR="00D50739" w:rsidRDefault="00D50739" w:rsidP="0016186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041C18F1" w14:textId="77777777" w:rsidR="00D50739" w:rsidRPr="002F1F29" w:rsidRDefault="00D50739" w:rsidP="0016186F">
      <w:pPr>
        <w:pStyle w:val="PargrafodaLista"/>
        <w:ind w:left="0"/>
        <w:jc w:val="both"/>
        <w:rPr>
          <w:sz w:val="23"/>
          <w:szCs w:val="23"/>
        </w:rPr>
      </w:pPr>
    </w:p>
    <w:p w14:paraId="0A8B7120" w14:textId="70BE1EF4" w:rsidR="001B633E" w:rsidRPr="002F1F29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9" w:history="1">
        <w:r w:rsidRPr="002F1F29">
          <w:rPr>
            <w:rStyle w:val="Hyperlink"/>
            <w:b/>
            <w:bCs/>
            <w:sz w:val="23"/>
            <w:szCs w:val="23"/>
          </w:rPr>
          <w:t>PROJETO DE RESOLUÇÃO Nº 15/2026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Institui a Tribuna Livre no âmbito da Câmara Municipal de Sorriso, e revoga a Resolução n. 07/1997.</w:t>
      </w:r>
    </w:p>
    <w:p w14:paraId="227F9B8A" w14:textId="77777777" w:rsidR="001B633E" w:rsidRPr="002F1F29" w:rsidRDefault="001B633E" w:rsidP="001B633E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 xml:space="preserve">Jane </w:t>
      </w:r>
      <w:proofErr w:type="spellStart"/>
      <w:r w:rsidRPr="002F1F29">
        <w:rPr>
          <w:sz w:val="23"/>
          <w:szCs w:val="23"/>
        </w:rPr>
        <w:t>Delalibera</w:t>
      </w:r>
      <w:proofErr w:type="spellEnd"/>
      <w:r w:rsidRPr="002F1F29">
        <w:rPr>
          <w:sz w:val="23"/>
          <w:szCs w:val="23"/>
        </w:rPr>
        <w:t>.</w:t>
      </w:r>
    </w:p>
    <w:p w14:paraId="0FA365F7" w14:textId="147EB87B" w:rsidR="001B633E" w:rsidRPr="002F1F29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.</w:t>
      </w:r>
    </w:p>
    <w:p w14:paraId="2BBB2D91" w14:textId="555E0059" w:rsidR="00641392" w:rsidRPr="002F1F29" w:rsidRDefault="00650B83" w:rsidP="00650B83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  <w:r w:rsidR="0034727C">
        <w:rPr>
          <w:rFonts w:eastAsia="Calibri"/>
          <w:sz w:val="23"/>
          <w:szCs w:val="23"/>
        </w:rPr>
        <w:t xml:space="preserve"> </w:t>
      </w:r>
    </w:p>
    <w:p w14:paraId="65AD1F93" w14:textId="77777777" w:rsidR="00650B83" w:rsidRDefault="00650B83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4B2671B7" w14:textId="470CF0A1" w:rsidR="00DF7654" w:rsidRPr="005A56F5" w:rsidRDefault="00DF7654" w:rsidP="00DF7654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0" w:history="1">
        <w:r w:rsidRPr="00DF7654">
          <w:rPr>
            <w:rStyle w:val="Hyperlink"/>
            <w:b/>
            <w:bCs/>
            <w:sz w:val="23"/>
            <w:szCs w:val="23"/>
            <w:lang w:eastAsia="pt-BR"/>
          </w:rPr>
          <w:t>MOÇÃO Nº 341/2026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</w:t>
      </w:r>
      <w:r w:rsidRPr="00DF7654">
        <w:rPr>
          <w:rFonts w:eastAsia="Times New Roman"/>
          <w:sz w:val="23"/>
          <w:szCs w:val="23"/>
          <w:lang w:eastAsia="pt-BR"/>
        </w:rPr>
        <w:t xml:space="preserve">Moção de Aplauso à Professora Michele </w:t>
      </w:r>
      <w:proofErr w:type="spellStart"/>
      <w:r w:rsidRPr="00DF7654">
        <w:rPr>
          <w:rFonts w:eastAsia="Times New Roman"/>
          <w:sz w:val="23"/>
          <w:szCs w:val="23"/>
          <w:lang w:eastAsia="pt-BR"/>
        </w:rPr>
        <w:t>Poleze</w:t>
      </w:r>
      <w:proofErr w:type="spellEnd"/>
      <w:r w:rsidRPr="00DF7654">
        <w:rPr>
          <w:rFonts w:eastAsia="Times New Roman"/>
          <w:sz w:val="23"/>
          <w:szCs w:val="23"/>
          <w:lang w:eastAsia="pt-BR"/>
        </w:rPr>
        <w:t>, do Colégio Regina Coeli, em reconhecimento à relevante atuação na coordenação do projeto educacional enviado à Estação Espacial Internacional, no ano de 2020, contribuindo para o incentivo à ciência, à inovação e ao protagonismo estudantil no Município de Sorriso/MT.</w:t>
      </w:r>
    </w:p>
    <w:p w14:paraId="1CE56801" w14:textId="74F75E9E" w:rsidR="00DF7654" w:rsidRPr="005A56F5" w:rsidRDefault="00DF7654" w:rsidP="00DF7654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</w:t>
      </w:r>
      <w:r>
        <w:rPr>
          <w:rFonts w:eastAsia="Times New Roman"/>
          <w:bCs/>
          <w:sz w:val="23"/>
          <w:szCs w:val="23"/>
          <w:lang w:eastAsia="pt-BR"/>
        </w:rPr>
        <w:t xml:space="preserve">n, </w:t>
      </w:r>
      <w:r w:rsidRPr="00DF7654">
        <w:rPr>
          <w:rFonts w:eastAsia="Times New Roman"/>
          <w:bCs/>
          <w:sz w:val="23"/>
          <w:szCs w:val="23"/>
          <w:lang w:eastAsia="pt-BR"/>
        </w:rPr>
        <w:t xml:space="preserve">Rodrigo </w:t>
      </w:r>
      <w:proofErr w:type="spellStart"/>
      <w:r w:rsidRPr="00DF7654">
        <w:rPr>
          <w:rFonts w:eastAsia="Times New Roman"/>
          <w:bCs/>
          <w:sz w:val="23"/>
          <w:szCs w:val="23"/>
          <w:lang w:eastAsia="pt-BR"/>
        </w:rPr>
        <w:t>Matterazzi</w:t>
      </w:r>
      <w:proofErr w:type="spellEnd"/>
      <w:r w:rsidRPr="00DF7654">
        <w:rPr>
          <w:rFonts w:eastAsia="Times New Roman"/>
          <w:bCs/>
          <w:sz w:val="23"/>
          <w:szCs w:val="23"/>
          <w:lang w:eastAsia="pt-BR"/>
        </w:rPr>
        <w:t xml:space="preserve">, Brendo Braga, Toco Baggio, Darci Gonçalves, Jane </w:t>
      </w:r>
      <w:proofErr w:type="spellStart"/>
      <w:r w:rsidRPr="00DF7654">
        <w:rPr>
          <w:rFonts w:eastAsia="Times New Roman"/>
          <w:bCs/>
          <w:sz w:val="23"/>
          <w:szCs w:val="23"/>
          <w:lang w:eastAsia="pt-BR"/>
        </w:rPr>
        <w:t>Delalibera</w:t>
      </w:r>
      <w:proofErr w:type="spellEnd"/>
      <w:r w:rsidRPr="00DF7654">
        <w:rPr>
          <w:rFonts w:eastAsia="Times New Roman"/>
          <w:bCs/>
          <w:sz w:val="23"/>
          <w:szCs w:val="23"/>
          <w:lang w:eastAsia="pt-BR"/>
        </w:rPr>
        <w:t xml:space="preserve">, Diogo </w:t>
      </w:r>
      <w:proofErr w:type="spellStart"/>
      <w:r w:rsidRPr="00DF7654">
        <w:rPr>
          <w:rFonts w:eastAsia="Times New Roman"/>
          <w:bCs/>
          <w:sz w:val="23"/>
          <w:szCs w:val="23"/>
          <w:lang w:eastAsia="pt-BR"/>
        </w:rPr>
        <w:t>Kriguer</w:t>
      </w:r>
      <w:proofErr w:type="spellEnd"/>
      <w:r w:rsidRPr="00DF7654">
        <w:rPr>
          <w:rFonts w:eastAsia="Times New Roman"/>
          <w:bCs/>
          <w:sz w:val="23"/>
          <w:szCs w:val="23"/>
          <w:lang w:eastAsia="pt-BR"/>
        </w:rPr>
        <w:t>, Adir Cunico, Gringo do Barreiro, Wanderley Paulo</w:t>
      </w:r>
      <w:r>
        <w:rPr>
          <w:rFonts w:eastAsia="Times New Roman"/>
          <w:bCs/>
          <w:sz w:val="23"/>
          <w:szCs w:val="23"/>
          <w:lang w:eastAsia="pt-BR"/>
        </w:rPr>
        <w:t xml:space="preserve"> e </w:t>
      </w:r>
      <w:r w:rsidRPr="00DF7654">
        <w:rPr>
          <w:rFonts w:eastAsia="Times New Roman"/>
          <w:bCs/>
          <w:sz w:val="23"/>
          <w:szCs w:val="23"/>
          <w:lang w:eastAsia="pt-BR"/>
        </w:rPr>
        <w:t>Emerson Farias</w:t>
      </w:r>
      <w:r>
        <w:rPr>
          <w:rFonts w:eastAsia="Times New Roman"/>
          <w:bCs/>
          <w:sz w:val="23"/>
          <w:szCs w:val="23"/>
          <w:lang w:eastAsia="pt-BR"/>
        </w:rPr>
        <w:t>.</w:t>
      </w:r>
    </w:p>
    <w:p w14:paraId="7B641FD7" w14:textId="27D39EC5" w:rsidR="00DF7654" w:rsidRDefault="00DF7654" w:rsidP="00DF7654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15B4C93" w14:textId="5C1D8EAE" w:rsidR="00C67EF2" w:rsidRDefault="00D50739" w:rsidP="00DF7654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39B4B3AC" w14:textId="77777777" w:rsidR="001D28FF" w:rsidRDefault="001D28FF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64C78C28" w14:textId="77777777" w:rsidR="00185612" w:rsidRDefault="0018561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26A7542F" w14:textId="77777777" w:rsidR="00185612" w:rsidRDefault="0018561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6E48A87F" w14:textId="77777777" w:rsidR="00185612" w:rsidRDefault="0018561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462F5753" w14:textId="77777777" w:rsidR="00185612" w:rsidRDefault="0018561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62AE8255" w14:textId="3CF839B6" w:rsidR="00C67EF2" w:rsidRPr="00C67EF2" w:rsidRDefault="00C67EF2" w:rsidP="00C67EF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1" w:history="1">
        <w:r w:rsidRPr="00D50739">
          <w:rPr>
            <w:rStyle w:val="Hyperlink"/>
            <w:b/>
            <w:bCs/>
            <w:sz w:val="23"/>
            <w:szCs w:val="23"/>
            <w:lang w:eastAsia="pt-BR"/>
          </w:rPr>
          <w:t>MOÇÃO Nº 342/2026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>Concede Moção de Aplauso À Seleção Feminina de Natação de Sorriso Categoria A (14 a 16 anos); À Seleção Masculina de Natação de Sorriso Categoria A (14 a 16 anos); À Seleção Masculina de Natação de Sorriso Categoria B (12 a 14 anos); À Seleção Feminina de Natação de Sorriso Categoria B (12 a 14 anos); E aos seus treinadores, pela brilhante campanha desenvolvida na Fase Estadual dos Jogos Escolares e Estudantis de Mato Grosso, que resultou na conquista de três títulos estaduais e um vice-campeonato estadual.</w:t>
      </w:r>
    </w:p>
    <w:p w14:paraId="5BCAE3E6" w14:textId="77777777" w:rsidR="00C67EF2" w:rsidRPr="005A56F5" w:rsidRDefault="00C67EF2" w:rsidP="00C67EF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DF7654">
        <w:rPr>
          <w:rFonts w:eastAsia="Times New Roman"/>
          <w:bCs/>
          <w:sz w:val="23"/>
          <w:szCs w:val="23"/>
          <w:lang w:eastAsia="pt-BR"/>
        </w:rPr>
        <w:t>Emerson Farias</w:t>
      </w:r>
      <w:r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2FB58B51" w14:textId="1195D369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378ED593" w14:textId="74F7A2E4" w:rsidR="00C67EF2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7BC947E6" w14:textId="77777777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4962F50D" w14:textId="5FC301AC" w:rsidR="00C67EF2" w:rsidRPr="00C67EF2" w:rsidRDefault="00C67EF2" w:rsidP="00C67EF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2" w:history="1">
        <w:r w:rsidRPr="00D50739">
          <w:rPr>
            <w:rStyle w:val="Hyperlink"/>
            <w:b/>
            <w:bCs/>
            <w:sz w:val="23"/>
            <w:szCs w:val="23"/>
            <w:lang w:eastAsia="pt-BR"/>
          </w:rPr>
          <w:t>MOÇÃO Nº 343/2026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Moção de Aplauso ao corpo técnico e aos atletas da Equipe de Natação Mundo </w:t>
      </w:r>
      <w:proofErr w:type="spellStart"/>
      <w:r w:rsidRPr="00C67EF2">
        <w:rPr>
          <w:rFonts w:eastAsia="Times New Roman"/>
          <w:sz w:val="23"/>
          <w:szCs w:val="23"/>
          <w:lang w:eastAsia="pt-BR"/>
        </w:rPr>
        <w:t>Acqua</w:t>
      </w:r>
      <w:proofErr w:type="spellEnd"/>
      <w:r w:rsidRPr="00C67EF2">
        <w:rPr>
          <w:rFonts w:eastAsia="Times New Roman"/>
          <w:sz w:val="23"/>
          <w:szCs w:val="23"/>
          <w:lang w:eastAsia="pt-BR"/>
        </w:rPr>
        <w:t xml:space="preserve"> / São José, em reconhecimento aos expressivos resultados alcançados na 3ª Etapa do Campeonato Estadual de Natação, realizada em Rondonópolis/MT, nos dias 06 e 07 de junho de 2026. Na ocasião, a equipe conquistou um total de 28 medalhas, sendo 18 de ouro, 08 de prata e 02 de bronze, além da quebra de 04 recordes, dos quais 01 Recorde Mato-Grossense (REMT) e 03</w:t>
      </w:r>
      <w:r w:rsidRPr="00C67EF2">
        <w:rPr>
          <w:rFonts w:eastAsia="Times New Roman"/>
          <w:sz w:val="23"/>
          <w:szCs w:val="23"/>
          <w:lang w:eastAsia="pt-BR"/>
        </w:rPr>
        <w:tab/>
        <w:t xml:space="preserve"> Recordes de Campeonato (RC), demonstrando excelência, dedicação e elevado nível técnico dos atletas e de toda a comissão envolvida.</w:t>
      </w:r>
    </w:p>
    <w:p w14:paraId="745FC40B" w14:textId="77777777" w:rsidR="00C67EF2" w:rsidRPr="005A56F5" w:rsidRDefault="00C67EF2" w:rsidP="00C67EF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DF7654">
        <w:rPr>
          <w:rFonts w:eastAsia="Times New Roman"/>
          <w:bCs/>
          <w:sz w:val="23"/>
          <w:szCs w:val="23"/>
          <w:lang w:eastAsia="pt-BR"/>
        </w:rPr>
        <w:t>Emerson Farias</w:t>
      </w:r>
      <w:r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2168B7E1" w14:textId="18F0CF69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06236FDB" w14:textId="5B31046E" w:rsidR="00C67EF2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1228974E" w14:textId="77777777" w:rsidR="00F8393F" w:rsidRDefault="00F8393F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05340D80" w14:textId="616BEFF6" w:rsidR="00C67EF2" w:rsidRPr="00C67EF2" w:rsidRDefault="00C67EF2" w:rsidP="00C67EF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3" w:history="1">
        <w:r w:rsidRPr="00D50739">
          <w:rPr>
            <w:rStyle w:val="Hyperlink"/>
            <w:b/>
            <w:bCs/>
            <w:sz w:val="23"/>
            <w:szCs w:val="23"/>
            <w:lang w:eastAsia="pt-BR"/>
          </w:rPr>
          <w:t>MOÇÃO Nº 344/2026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>Concede Moção de Aplauso à empresa Defender Insumos Agrícolas pela realização do evento “Milho do Bem”, iniciativa que arrecada grãos e os transforma em recursos financeiros destinados à doação a entidades carentes do Município de Sorriso/MT.</w:t>
      </w:r>
    </w:p>
    <w:p w14:paraId="38F695A8" w14:textId="67071736" w:rsidR="00C67EF2" w:rsidRPr="005A56F5" w:rsidRDefault="00C67EF2" w:rsidP="00C67EF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 xml:space="preserve">Rodrigo </w:t>
      </w:r>
      <w:proofErr w:type="spellStart"/>
      <w:r>
        <w:rPr>
          <w:rFonts w:eastAsia="Times New Roman"/>
          <w:bCs/>
          <w:sz w:val="23"/>
          <w:szCs w:val="23"/>
          <w:lang w:eastAsia="pt-BR"/>
        </w:rPr>
        <w:t>Matterazzi</w:t>
      </w:r>
      <w:proofErr w:type="spellEnd"/>
      <w:r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05FE3B42" w14:textId="66D823AC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65BD676" w14:textId="78DD1BCA" w:rsidR="00C67EF2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5AE38EB0" w14:textId="77777777" w:rsidR="00912A47" w:rsidRDefault="00912A47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3708A8C9" w14:textId="2DBD4C60" w:rsidR="00C67EF2" w:rsidRPr="00C67EF2" w:rsidRDefault="00C67EF2" w:rsidP="00C67EF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4" w:history="1">
        <w:r w:rsidRPr="00D50739">
          <w:rPr>
            <w:rStyle w:val="Hyperlink"/>
            <w:b/>
            <w:bCs/>
            <w:sz w:val="23"/>
            <w:szCs w:val="23"/>
            <w:lang w:eastAsia="pt-BR"/>
          </w:rPr>
          <w:t>MOÇÃO Nº 345/2026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="00D50739" w:rsidRPr="00D50739">
        <w:rPr>
          <w:rFonts w:eastAsia="Times New Roman"/>
          <w:sz w:val="23"/>
          <w:szCs w:val="23"/>
          <w:lang w:eastAsia="pt-BR"/>
        </w:rPr>
        <w:t xml:space="preserve">Moção de Aplauso ao corpo técnico e aos atletas da Equipe de Natação Mundo </w:t>
      </w:r>
      <w:proofErr w:type="spellStart"/>
      <w:r w:rsidR="00D50739" w:rsidRPr="00D50739">
        <w:rPr>
          <w:rFonts w:eastAsia="Times New Roman"/>
          <w:sz w:val="23"/>
          <w:szCs w:val="23"/>
          <w:lang w:eastAsia="pt-BR"/>
        </w:rPr>
        <w:t>Acqua</w:t>
      </w:r>
      <w:proofErr w:type="spellEnd"/>
      <w:r w:rsidR="00D50739" w:rsidRPr="00D50739">
        <w:rPr>
          <w:rFonts w:eastAsia="Times New Roman"/>
          <w:sz w:val="23"/>
          <w:szCs w:val="23"/>
          <w:lang w:eastAsia="pt-BR"/>
        </w:rPr>
        <w:t xml:space="preserve"> / São José, em reconhecimento aos excelentes resultados obtidos no Torneio Centro-Oeste Infantil a Sênior – 2º Semestre, realizado no Complexo Aquático Cláudio Coutinho, em Brasília/DF, no período de 16 a 19 de setembro de 2026.</w:t>
      </w:r>
    </w:p>
    <w:p w14:paraId="623FEE59" w14:textId="00D7097A" w:rsidR="00C67EF2" w:rsidRPr="005A56F5" w:rsidRDefault="00C67EF2" w:rsidP="00C67EF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="00D50739">
        <w:rPr>
          <w:rFonts w:eastAsia="Times New Roman"/>
          <w:bCs/>
          <w:sz w:val="23"/>
          <w:szCs w:val="23"/>
          <w:lang w:eastAsia="pt-BR"/>
        </w:rPr>
        <w:t xml:space="preserve">Diogo </w:t>
      </w:r>
      <w:proofErr w:type="spellStart"/>
      <w:r w:rsidR="00D50739">
        <w:rPr>
          <w:rFonts w:eastAsia="Times New Roman"/>
          <w:bCs/>
          <w:sz w:val="23"/>
          <w:szCs w:val="23"/>
          <w:lang w:eastAsia="pt-BR"/>
        </w:rPr>
        <w:t>Kriguer</w:t>
      </w:r>
      <w:proofErr w:type="spellEnd"/>
      <w:r w:rsidR="00D50739">
        <w:rPr>
          <w:rFonts w:eastAsia="Times New Roman"/>
          <w:bCs/>
          <w:sz w:val="23"/>
          <w:szCs w:val="23"/>
          <w:lang w:eastAsia="pt-BR"/>
        </w:rPr>
        <w:t xml:space="preserve"> </w:t>
      </w:r>
      <w:r>
        <w:rPr>
          <w:rFonts w:eastAsia="Times New Roman"/>
          <w:bCs/>
          <w:sz w:val="23"/>
          <w:szCs w:val="23"/>
          <w:lang w:eastAsia="pt-BR"/>
        </w:rPr>
        <w:t>e vereadores abaixo assinados.</w:t>
      </w:r>
    </w:p>
    <w:p w14:paraId="0DBA16C8" w14:textId="49A7C989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328A017B" w14:textId="47A7E474" w:rsidR="00D50739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46774670" w14:textId="77777777" w:rsidR="00D50739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63A0086B" w14:textId="256C352D" w:rsidR="00D50739" w:rsidRPr="00C67EF2" w:rsidRDefault="00D50739" w:rsidP="00D50739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5" w:history="1">
        <w:r w:rsidRPr="00D50739">
          <w:rPr>
            <w:rStyle w:val="Hyperlink"/>
            <w:b/>
            <w:bCs/>
            <w:sz w:val="23"/>
            <w:szCs w:val="23"/>
            <w:lang w:eastAsia="pt-BR"/>
          </w:rPr>
          <w:t>MOÇÃO Nº 346/2026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Pr="00D50739">
        <w:rPr>
          <w:rFonts w:eastAsia="Times New Roman"/>
          <w:sz w:val="23"/>
          <w:szCs w:val="23"/>
          <w:lang w:eastAsia="pt-BR"/>
        </w:rPr>
        <w:t>Moção de Aplauso ao Rancho Vitória pela realização da 5ª Vaquejada, realizada nos dias 11, 12 e 13 de setembro de 2026.</w:t>
      </w:r>
    </w:p>
    <w:p w14:paraId="0D6FD487" w14:textId="77777777" w:rsidR="00D50739" w:rsidRPr="005A56F5" w:rsidRDefault="00D50739" w:rsidP="00D50739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 xml:space="preserve">Rodrigo </w:t>
      </w:r>
      <w:proofErr w:type="spellStart"/>
      <w:r>
        <w:rPr>
          <w:rFonts w:eastAsia="Times New Roman"/>
          <w:bCs/>
          <w:sz w:val="23"/>
          <w:szCs w:val="23"/>
          <w:lang w:eastAsia="pt-BR"/>
        </w:rPr>
        <w:t>Matterazzi</w:t>
      </w:r>
      <w:proofErr w:type="spellEnd"/>
      <w:r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677737AE" w14:textId="163908DA" w:rsidR="00D50739" w:rsidRDefault="00D50739" w:rsidP="00D50739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F6DC4B4" w14:textId="08561B95" w:rsidR="00130E5C" w:rsidRDefault="00130E5C" w:rsidP="00D50739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6F09CC1B" w14:textId="77777777" w:rsidR="00130E5C" w:rsidRDefault="00130E5C" w:rsidP="00D50739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210245B7" w14:textId="78334415" w:rsidR="00130E5C" w:rsidRPr="00C67EF2" w:rsidRDefault="00130E5C" w:rsidP="00130E5C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6" w:history="1">
        <w:r w:rsidRPr="00130E5C">
          <w:rPr>
            <w:rStyle w:val="Hyperlink"/>
            <w:b/>
            <w:bCs/>
            <w:sz w:val="23"/>
            <w:szCs w:val="23"/>
            <w:lang w:eastAsia="pt-BR"/>
          </w:rPr>
          <w:t>MOÇÃO Nº 347/2026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Pr="00130E5C">
        <w:rPr>
          <w:rFonts w:eastAsia="Times New Roman"/>
          <w:sz w:val="23"/>
          <w:szCs w:val="23"/>
          <w:lang w:eastAsia="pt-BR"/>
        </w:rPr>
        <w:t xml:space="preserve">Moção de Aplauso à Senhora Christiane Kathy Young </w:t>
      </w:r>
      <w:proofErr w:type="spellStart"/>
      <w:r w:rsidRPr="00130E5C">
        <w:rPr>
          <w:rFonts w:eastAsia="Times New Roman"/>
          <w:sz w:val="23"/>
          <w:szCs w:val="23"/>
          <w:lang w:eastAsia="pt-BR"/>
        </w:rPr>
        <w:t>Colioni</w:t>
      </w:r>
      <w:proofErr w:type="spellEnd"/>
      <w:r w:rsidRPr="00130E5C">
        <w:rPr>
          <w:rFonts w:eastAsia="Times New Roman"/>
          <w:sz w:val="23"/>
          <w:szCs w:val="23"/>
          <w:lang w:eastAsia="pt-BR"/>
        </w:rPr>
        <w:t>, em reconhecimento ao trabalho voluntário e solidário realizado em benefício da população em situação de rua no Município de Sorriso/MT.</w:t>
      </w:r>
    </w:p>
    <w:p w14:paraId="6F394316" w14:textId="0F35E779" w:rsidR="00130E5C" w:rsidRPr="005A56F5" w:rsidRDefault="00130E5C" w:rsidP="00130E5C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>
        <w:rPr>
          <w:rFonts w:eastAsia="Times New Roman"/>
          <w:bCs/>
          <w:sz w:val="23"/>
          <w:szCs w:val="23"/>
          <w:lang w:eastAsia="pt-BR"/>
        </w:rPr>
        <w:t xml:space="preserve"> Silvana Perin, Gringo do Barreiro e vereadores abaixo assinados.</w:t>
      </w:r>
    </w:p>
    <w:p w14:paraId="64801714" w14:textId="02CF9962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86D5771" w14:textId="35D9CBB1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76E63876" w14:textId="77777777" w:rsidR="001D28FF" w:rsidRDefault="001D28FF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29DE4A1F" w14:textId="77777777" w:rsidR="00185612" w:rsidRDefault="00185612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101D4918" w14:textId="31612001" w:rsidR="00130E5C" w:rsidRPr="00C67EF2" w:rsidRDefault="00130E5C" w:rsidP="00130E5C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7" w:history="1">
        <w:r w:rsidRPr="00130E5C">
          <w:rPr>
            <w:rStyle w:val="Hyperlink"/>
            <w:b/>
            <w:bCs/>
            <w:sz w:val="23"/>
            <w:szCs w:val="23"/>
            <w:lang w:eastAsia="pt-BR"/>
          </w:rPr>
          <w:t>MOÇÃO Nº 348/2026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Pr="00130E5C">
        <w:rPr>
          <w:rFonts w:eastAsia="Times New Roman"/>
          <w:sz w:val="23"/>
          <w:szCs w:val="23"/>
          <w:lang w:eastAsia="pt-BR"/>
        </w:rPr>
        <w:t xml:space="preserve">Moção de Aplauso ao Senhor </w:t>
      </w:r>
      <w:proofErr w:type="spellStart"/>
      <w:r w:rsidRPr="00130E5C">
        <w:rPr>
          <w:rFonts w:eastAsia="Times New Roman"/>
          <w:sz w:val="23"/>
          <w:szCs w:val="23"/>
          <w:lang w:eastAsia="pt-BR"/>
        </w:rPr>
        <w:t>Amikael</w:t>
      </w:r>
      <w:proofErr w:type="spellEnd"/>
      <w:r w:rsidRPr="00130E5C">
        <w:rPr>
          <w:rFonts w:eastAsia="Times New Roman"/>
          <w:sz w:val="23"/>
          <w:szCs w:val="23"/>
          <w:lang w:eastAsia="pt-BR"/>
        </w:rPr>
        <w:t xml:space="preserve"> Nunes da Silva, em reconhecimento ao trabalho voluntário e solidário realizado em benefício da população em situação de rua no Município de Sorriso/MT.</w:t>
      </w:r>
    </w:p>
    <w:p w14:paraId="4E89CFD8" w14:textId="50D3E42B" w:rsidR="00130E5C" w:rsidRPr="005A56F5" w:rsidRDefault="00130E5C" w:rsidP="00130E5C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>
        <w:rPr>
          <w:rFonts w:eastAsia="Times New Roman"/>
          <w:bCs/>
          <w:sz w:val="23"/>
          <w:szCs w:val="23"/>
          <w:lang w:eastAsia="pt-BR"/>
        </w:rPr>
        <w:t xml:space="preserve"> Silvana Perin, Gringo do Barreiro e vereadores abaixo assinados.</w:t>
      </w:r>
    </w:p>
    <w:p w14:paraId="3FED5D33" w14:textId="17F77F2B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828EF53" w14:textId="749E4683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6DB72057" w14:textId="77777777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516D36D4" w14:textId="254F2FE3" w:rsidR="00130E5C" w:rsidRPr="00C67EF2" w:rsidRDefault="00130E5C" w:rsidP="00130E5C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8" w:history="1">
        <w:r w:rsidRPr="00130E5C">
          <w:rPr>
            <w:rStyle w:val="Hyperlink"/>
            <w:b/>
            <w:bCs/>
            <w:sz w:val="23"/>
            <w:szCs w:val="23"/>
            <w:lang w:eastAsia="pt-BR"/>
          </w:rPr>
          <w:t>MOÇÃO Nº 349/2026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Pr="00130E5C">
        <w:rPr>
          <w:rFonts w:eastAsia="Times New Roman"/>
          <w:sz w:val="23"/>
          <w:szCs w:val="23"/>
          <w:lang w:eastAsia="pt-BR"/>
        </w:rPr>
        <w:t xml:space="preserve">Moção de Aplauso à Senhora </w:t>
      </w:r>
      <w:proofErr w:type="spellStart"/>
      <w:r w:rsidRPr="00130E5C">
        <w:rPr>
          <w:rFonts w:eastAsia="Times New Roman"/>
          <w:sz w:val="23"/>
          <w:szCs w:val="23"/>
          <w:lang w:eastAsia="pt-BR"/>
        </w:rPr>
        <w:t>Ivaci</w:t>
      </w:r>
      <w:proofErr w:type="spellEnd"/>
      <w:r w:rsidRPr="00130E5C">
        <w:rPr>
          <w:rFonts w:eastAsia="Times New Roman"/>
          <w:sz w:val="23"/>
          <w:szCs w:val="23"/>
          <w:lang w:eastAsia="pt-BR"/>
        </w:rPr>
        <w:t xml:space="preserve"> Aparecida dos Santos Eckert, em reconhecimento ao trabalho voluntário e solidário realizado em benefício da população em situação de rua no Município de Sorriso/MT.</w:t>
      </w:r>
    </w:p>
    <w:p w14:paraId="65DD3BCE" w14:textId="77777777" w:rsidR="00130E5C" w:rsidRPr="005A56F5" w:rsidRDefault="00130E5C" w:rsidP="00130E5C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>
        <w:rPr>
          <w:rFonts w:eastAsia="Times New Roman"/>
          <w:bCs/>
          <w:sz w:val="23"/>
          <w:szCs w:val="23"/>
          <w:lang w:eastAsia="pt-BR"/>
        </w:rPr>
        <w:t xml:space="preserve"> Silvana Perin, Gringo do Barreiro e vereadores abaixo assinados.</w:t>
      </w:r>
    </w:p>
    <w:p w14:paraId="086CCFD1" w14:textId="734C310A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31D5566C" w14:textId="4AE2D0DC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35E4F9BF" w14:textId="77777777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1335FEFC" w14:textId="62FB8156" w:rsidR="00130E5C" w:rsidRPr="00C67EF2" w:rsidRDefault="00130E5C" w:rsidP="00130E5C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9" w:history="1">
        <w:r w:rsidRPr="00130E5C">
          <w:rPr>
            <w:rStyle w:val="Hyperlink"/>
            <w:b/>
            <w:bCs/>
            <w:sz w:val="23"/>
            <w:szCs w:val="23"/>
            <w:lang w:eastAsia="pt-BR"/>
          </w:rPr>
          <w:t>MOÇÃO Nº 350/2026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Pr="00130E5C">
        <w:rPr>
          <w:rFonts w:eastAsia="Times New Roman"/>
          <w:sz w:val="23"/>
          <w:szCs w:val="23"/>
          <w:lang w:eastAsia="pt-BR"/>
        </w:rPr>
        <w:t>Moção de Aplauso aos Colaboradores da Campanha do Ônibus do Hospital do Câncer em Sorriso – MT.</w:t>
      </w:r>
    </w:p>
    <w:p w14:paraId="1983B6E2" w14:textId="57766302" w:rsidR="00130E5C" w:rsidRPr="005A56F5" w:rsidRDefault="00130E5C" w:rsidP="00130E5C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 e vereadores abaixo assinados.</w:t>
      </w:r>
    </w:p>
    <w:p w14:paraId="0A8108A9" w14:textId="6D0BAB74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099F104E" w14:textId="35BBC018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6A51B63C" w14:textId="77777777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69DDF510" w14:textId="346A3B23" w:rsidR="00130E5C" w:rsidRPr="00C67EF2" w:rsidRDefault="00130E5C" w:rsidP="00130E5C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0" w:history="1">
        <w:r w:rsidRPr="00130E5C">
          <w:rPr>
            <w:rStyle w:val="Hyperlink"/>
            <w:b/>
            <w:bCs/>
            <w:sz w:val="23"/>
            <w:szCs w:val="23"/>
            <w:lang w:eastAsia="pt-BR"/>
          </w:rPr>
          <w:t>MOÇÃO Nº 351/2026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Pr="00130E5C">
        <w:rPr>
          <w:rFonts w:eastAsia="Times New Roman"/>
          <w:sz w:val="23"/>
          <w:szCs w:val="23"/>
          <w:lang w:eastAsia="pt-BR"/>
        </w:rPr>
        <w:t>Moção de Aplauso à Sra. Renata Oliveira e à Sra. Ana Paula Dias Rodrigues de Jesus pela Organização e Liderança na Campanha de Prevenção do Hospital do Câncer de Mato Grosso (</w:t>
      </w:r>
      <w:proofErr w:type="spellStart"/>
      <w:r w:rsidRPr="00130E5C">
        <w:rPr>
          <w:rFonts w:eastAsia="Times New Roman"/>
          <w:sz w:val="23"/>
          <w:szCs w:val="23"/>
          <w:lang w:eastAsia="pt-BR"/>
        </w:rPr>
        <w:t>HCanMT</w:t>
      </w:r>
      <w:proofErr w:type="spellEnd"/>
      <w:r w:rsidRPr="00130E5C">
        <w:rPr>
          <w:rFonts w:eastAsia="Times New Roman"/>
          <w:sz w:val="23"/>
          <w:szCs w:val="23"/>
          <w:lang w:eastAsia="pt-BR"/>
        </w:rPr>
        <w:t>).</w:t>
      </w:r>
    </w:p>
    <w:p w14:paraId="030F4A19" w14:textId="77777777" w:rsidR="00130E5C" w:rsidRPr="005A56F5" w:rsidRDefault="00130E5C" w:rsidP="00130E5C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 e vereadores abaixo assinados.</w:t>
      </w:r>
    </w:p>
    <w:p w14:paraId="7F0E7CFD" w14:textId="7C9A480B" w:rsidR="00130E5C" w:rsidRDefault="00130E5C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15602DA" w14:textId="541FB192" w:rsidR="00E930AE" w:rsidRDefault="00E930AE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4C9448A5" w14:textId="77777777" w:rsidR="00E930AE" w:rsidRDefault="00E930AE" w:rsidP="00130E5C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1EA4B53E" w14:textId="1B1846CB" w:rsidR="00E930AE" w:rsidRPr="00C67EF2" w:rsidRDefault="00D11FD7" w:rsidP="00E930AE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1" w:history="1"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 xml:space="preserve">MOÇÃO Nº </w:t>
        </w:r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>352</w:t>
        </w:r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>/2026</w:t>
        </w:r>
      </w:hyperlink>
      <w:r w:rsidR="00E930AE"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="00E930AE"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="00E930AE"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="00E930AE" w:rsidRPr="00E930AE">
        <w:rPr>
          <w:rFonts w:eastAsia="Times New Roman"/>
          <w:sz w:val="23"/>
          <w:szCs w:val="23"/>
          <w:lang w:eastAsia="pt-BR"/>
        </w:rPr>
        <w:t>Moção de aplauso à equipe feminina de Handebol, campeã da fase regional dos Jogos Abertos, que aconteceu em Alta Floresta, entre 25 e 27 de setembro de 2026.</w:t>
      </w:r>
    </w:p>
    <w:p w14:paraId="2FC9E0CB" w14:textId="77777777" w:rsidR="00E930AE" w:rsidRPr="005A56F5" w:rsidRDefault="00E930AE" w:rsidP="00E930AE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 e vereadores abaixo assinados.</w:t>
      </w:r>
    </w:p>
    <w:p w14:paraId="5B211162" w14:textId="6EC19A58" w:rsidR="00E930AE" w:rsidRDefault="00E930AE" w:rsidP="00E930AE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75A4234D" w14:textId="3CE3AB98" w:rsidR="00E930AE" w:rsidRDefault="00E930AE" w:rsidP="00E930AE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3BC3FBA7" w14:textId="77777777" w:rsidR="00E930AE" w:rsidRDefault="00E930AE" w:rsidP="00E930AE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27971B06" w14:textId="56A5F019" w:rsidR="00E930AE" w:rsidRPr="00C67EF2" w:rsidRDefault="00D11FD7" w:rsidP="00E930AE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2" w:history="1"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 xml:space="preserve">MOÇÃO Nº </w:t>
        </w:r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>353</w:t>
        </w:r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>/2026</w:t>
        </w:r>
      </w:hyperlink>
      <w:r w:rsidR="00E930AE"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="00E930AE"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="00E930AE"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="00E930AE" w:rsidRPr="00E930AE">
        <w:rPr>
          <w:rFonts w:eastAsia="Times New Roman"/>
          <w:sz w:val="23"/>
          <w:szCs w:val="23"/>
          <w:lang w:eastAsia="pt-BR"/>
        </w:rPr>
        <w:t>Moção de aplauso à equipe masculina de Handebol, campeã da fase regional dos Jogos Abertos, que aconteceu em Alta Floresta, entre 25 e 27 de setembro de 2026.</w:t>
      </w:r>
    </w:p>
    <w:p w14:paraId="6AF4717F" w14:textId="77777777" w:rsidR="00E930AE" w:rsidRPr="005A56F5" w:rsidRDefault="00E930AE" w:rsidP="00E930AE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 e vereadores abaixo assinados.</w:t>
      </w:r>
    </w:p>
    <w:p w14:paraId="3C33BAEE" w14:textId="3EB2F771" w:rsidR="00E930AE" w:rsidRDefault="00E930AE" w:rsidP="00E930AE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190C760" w14:textId="19FA7770" w:rsidR="00E930AE" w:rsidRDefault="00E930AE" w:rsidP="00E930AE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6CF30098" w14:textId="77777777" w:rsidR="00E930AE" w:rsidRDefault="00E930AE" w:rsidP="00E930AE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21E4AD62" w14:textId="0822C68B" w:rsidR="00E930AE" w:rsidRPr="00C67EF2" w:rsidRDefault="00D11FD7" w:rsidP="00E930AE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3" w:history="1"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 xml:space="preserve">MOÇÃO Nº </w:t>
        </w:r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>354</w:t>
        </w:r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>/2026</w:t>
        </w:r>
      </w:hyperlink>
      <w:r w:rsidR="00E930AE"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="00E930AE"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="00E930AE"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="00E930AE" w:rsidRPr="00E930AE">
        <w:rPr>
          <w:rFonts w:eastAsia="Times New Roman"/>
          <w:sz w:val="23"/>
          <w:szCs w:val="23"/>
          <w:lang w:eastAsia="pt-BR"/>
        </w:rPr>
        <w:t xml:space="preserve">Moção </w:t>
      </w:r>
      <w:r w:rsidR="00E930AE" w:rsidRPr="00E930AE">
        <w:rPr>
          <w:rFonts w:eastAsia="Times New Roman"/>
          <w:sz w:val="23"/>
          <w:szCs w:val="23"/>
          <w:lang w:eastAsia="pt-BR"/>
        </w:rPr>
        <w:t xml:space="preserve">de </w:t>
      </w:r>
      <w:r w:rsidR="00E930AE" w:rsidRPr="00E930AE">
        <w:rPr>
          <w:rFonts w:eastAsia="Times New Roman"/>
          <w:sz w:val="23"/>
          <w:szCs w:val="23"/>
          <w:lang w:eastAsia="pt-BR"/>
        </w:rPr>
        <w:t xml:space="preserve">Aplauso </w:t>
      </w:r>
      <w:r w:rsidR="00E930AE" w:rsidRPr="00E930AE">
        <w:rPr>
          <w:rFonts w:eastAsia="Times New Roman"/>
          <w:sz w:val="23"/>
          <w:szCs w:val="23"/>
          <w:lang w:eastAsia="pt-BR"/>
        </w:rPr>
        <w:t>à Escola Municipal Gente Sabida, pela participação na Olimpíada Brasileira de Robótica – OBR 2026, realizada em 12 de setembro de 2026, com destaque para a conquista do 3º lugar, na modalidade OBR Artístico – Nível 1.</w:t>
      </w:r>
    </w:p>
    <w:p w14:paraId="5CDC4D16" w14:textId="77777777" w:rsidR="00E930AE" w:rsidRPr="005A56F5" w:rsidRDefault="00E930AE" w:rsidP="00E930AE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>Brendo Braga e vereadores abaixo assinados.</w:t>
      </w:r>
    </w:p>
    <w:p w14:paraId="2F81CEBB" w14:textId="0A861F96" w:rsidR="00E930AE" w:rsidRDefault="00E930AE" w:rsidP="00E930AE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F797124" w14:textId="6D9247DA" w:rsidR="00E930AE" w:rsidRDefault="00E930AE" w:rsidP="00E930AE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3DDC00F3" w14:textId="77777777" w:rsidR="00E930AE" w:rsidRDefault="00E930AE" w:rsidP="00E930AE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39FA44EE" w14:textId="77777777" w:rsidR="00185612" w:rsidRDefault="00185612" w:rsidP="00E930AE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34BEB6C0" w14:textId="77777777" w:rsidR="00185612" w:rsidRDefault="00185612" w:rsidP="00E930AE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2478F83D" w14:textId="77777777" w:rsidR="00185612" w:rsidRDefault="00185612" w:rsidP="00E930AE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16E0CCB1" w14:textId="61573F7E" w:rsidR="00E930AE" w:rsidRPr="00C67EF2" w:rsidRDefault="00D11FD7" w:rsidP="00E930AE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4" w:history="1"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 xml:space="preserve">MOÇÃO Nº </w:t>
        </w:r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>355</w:t>
        </w:r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>/2026</w:t>
        </w:r>
      </w:hyperlink>
      <w:r w:rsidR="00E930AE"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="00E930AE"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="00E930AE"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="00E930AE" w:rsidRPr="00E930AE">
        <w:rPr>
          <w:rFonts w:eastAsia="Times New Roman"/>
          <w:sz w:val="23"/>
          <w:szCs w:val="23"/>
          <w:lang w:eastAsia="pt-BR"/>
        </w:rPr>
        <w:t>Moção de Aplauso à ação integrada das forças de segurança pública que possibilitou, em menos de 24 horas, a recuperação de 6 (seis) motocicletas furtadas no dia 29 de setembro de 2026, em reconhecimento à atuação da CIOPAER, da Equipe Drone, da Polícia Militar, da Força Tática, da Guarda Municipal de Trânsito e da Equipe Raio.</w:t>
      </w:r>
    </w:p>
    <w:p w14:paraId="491958D9" w14:textId="17FC9891" w:rsidR="00E930AE" w:rsidRPr="005A56F5" w:rsidRDefault="00E930AE" w:rsidP="00E930AE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 xml:space="preserve">Rodrigo </w:t>
      </w:r>
      <w:proofErr w:type="spellStart"/>
      <w:r>
        <w:rPr>
          <w:rFonts w:eastAsia="Times New Roman"/>
          <w:bCs/>
          <w:sz w:val="23"/>
          <w:szCs w:val="23"/>
          <w:lang w:eastAsia="pt-BR"/>
        </w:rPr>
        <w:t>Matterazzi</w:t>
      </w:r>
      <w:proofErr w:type="spellEnd"/>
      <w:r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60C8EAB3" w14:textId="6C725FA9" w:rsidR="00E930AE" w:rsidRPr="002F1F29" w:rsidRDefault="00E930AE" w:rsidP="00E930AE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1D9C424" w14:textId="21609292" w:rsidR="00FC682C" w:rsidRDefault="00E930AE" w:rsidP="00650B83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0A5E5BEF" w14:textId="77777777" w:rsidR="00E930AE" w:rsidRDefault="00E930AE" w:rsidP="00650B83">
      <w:pPr>
        <w:spacing w:after="0" w:line="240" w:lineRule="auto"/>
        <w:rPr>
          <w:b/>
          <w:bCs/>
          <w:sz w:val="23"/>
          <w:szCs w:val="23"/>
        </w:rPr>
      </w:pPr>
    </w:p>
    <w:p w14:paraId="0424E225" w14:textId="200D319D" w:rsidR="00E930AE" w:rsidRPr="00C67EF2" w:rsidRDefault="00D11FD7" w:rsidP="00E930AE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5" w:history="1"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 xml:space="preserve">MOÇÃO Nº </w:t>
        </w:r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>356</w:t>
        </w:r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>/2026</w:t>
        </w:r>
      </w:hyperlink>
      <w:r w:rsidR="00E930AE"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="00E930AE"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="00E930AE"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="00E930AE" w:rsidRPr="00E930AE">
        <w:rPr>
          <w:rFonts w:eastAsia="Times New Roman"/>
          <w:sz w:val="23"/>
          <w:szCs w:val="23"/>
          <w:lang w:eastAsia="pt-BR"/>
        </w:rPr>
        <w:t xml:space="preserve">Moção </w:t>
      </w:r>
      <w:r w:rsidR="00E930AE" w:rsidRPr="00E930AE">
        <w:rPr>
          <w:rFonts w:eastAsia="Times New Roman"/>
          <w:sz w:val="23"/>
          <w:szCs w:val="23"/>
          <w:lang w:eastAsia="pt-BR"/>
        </w:rPr>
        <w:t xml:space="preserve">de </w:t>
      </w:r>
      <w:r w:rsidR="00E930AE" w:rsidRPr="00E930AE">
        <w:rPr>
          <w:rFonts w:eastAsia="Times New Roman"/>
          <w:sz w:val="23"/>
          <w:szCs w:val="23"/>
          <w:lang w:eastAsia="pt-BR"/>
        </w:rPr>
        <w:t xml:space="preserve">Aplauso </w:t>
      </w:r>
      <w:r w:rsidR="00E930AE" w:rsidRPr="00E930AE">
        <w:rPr>
          <w:rFonts w:eastAsia="Times New Roman"/>
          <w:sz w:val="23"/>
          <w:szCs w:val="23"/>
          <w:lang w:eastAsia="pt-BR"/>
        </w:rPr>
        <w:t>à Escola Municipal São Domingos, pela participação na Olimpíada Brasileira de Robótica – OBR 2026, realizada em 12 de setembro de 2026, com destaque para a conquista do 3º lugar, na modalidade Resgate – Nível 1, com a maior pontuação feita por uma equipe de Sorriso/MT.</w:t>
      </w:r>
    </w:p>
    <w:p w14:paraId="16045759" w14:textId="77777777" w:rsidR="00E930AE" w:rsidRPr="005A56F5" w:rsidRDefault="00E930AE" w:rsidP="00E930AE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 xml:space="preserve">Rodrigo </w:t>
      </w:r>
      <w:proofErr w:type="spellStart"/>
      <w:r>
        <w:rPr>
          <w:rFonts w:eastAsia="Times New Roman"/>
          <w:bCs/>
          <w:sz w:val="23"/>
          <w:szCs w:val="23"/>
          <w:lang w:eastAsia="pt-BR"/>
        </w:rPr>
        <w:t>Matterazzi</w:t>
      </w:r>
      <w:proofErr w:type="spellEnd"/>
      <w:r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2C423CD8" w14:textId="3F97A3C2" w:rsidR="00E930AE" w:rsidRDefault="00E930AE" w:rsidP="00E930AE">
      <w:pPr>
        <w:spacing w:after="0" w:line="240" w:lineRule="auto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33407B3A" w14:textId="13D21B92" w:rsidR="00E930AE" w:rsidRDefault="00E930AE" w:rsidP="00E930A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6BE4CCBE" w14:textId="77777777" w:rsidR="00E930AE" w:rsidRDefault="00E930AE" w:rsidP="00E930AE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18F73735" w14:textId="322B86C6" w:rsidR="00E930AE" w:rsidRPr="00C67EF2" w:rsidRDefault="00D11FD7" w:rsidP="00E930AE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56" w:history="1"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 xml:space="preserve">MOÇÃO Nº </w:t>
        </w:r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>357</w:t>
        </w:r>
        <w:r w:rsidR="00E930AE" w:rsidRPr="00D11FD7">
          <w:rPr>
            <w:rStyle w:val="Hyperlink"/>
            <w:b/>
            <w:bCs/>
            <w:sz w:val="23"/>
            <w:szCs w:val="23"/>
            <w:lang w:eastAsia="pt-BR"/>
          </w:rPr>
          <w:t>/2026</w:t>
        </w:r>
      </w:hyperlink>
      <w:r w:rsidR="00E930AE"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="00E930AE"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="00E930AE"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="00E930AE" w:rsidRPr="00E930AE">
        <w:rPr>
          <w:rFonts w:eastAsia="Times New Roman"/>
          <w:sz w:val="23"/>
          <w:szCs w:val="23"/>
          <w:lang w:eastAsia="pt-BR"/>
        </w:rPr>
        <w:t xml:space="preserve">Moção de Aplauso ao Centro Municipal de Tecnologia e Robótica Educacional – CEMTEC, pela participação na Olimpíada Brasileira de Robótica – OBR 2026, realizada em 12 de setembro de 2026, com destaque para a conquista do 2º lugar na modalidade OBR Artístico – Nível 2, obtida pela Equipe </w:t>
      </w:r>
      <w:proofErr w:type="spellStart"/>
      <w:r w:rsidR="00E930AE" w:rsidRPr="00E930AE">
        <w:rPr>
          <w:rFonts w:eastAsia="Times New Roman"/>
          <w:sz w:val="23"/>
          <w:szCs w:val="23"/>
          <w:lang w:eastAsia="pt-BR"/>
        </w:rPr>
        <w:t>Smarty</w:t>
      </w:r>
      <w:proofErr w:type="spellEnd"/>
      <w:r w:rsidR="00E930AE" w:rsidRPr="00E930AE">
        <w:rPr>
          <w:rFonts w:eastAsia="Times New Roman"/>
          <w:sz w:val="23"/>
          <w:szCs w:val="23"/>
          <w:lang w:eastAsia="pt-BR"/>
        </w:rPr>
        <w:t>, formada exclusivamente por meninas, bem como pela classificação para a Etapa Nacional da OBR, na Paraíba, com o projeto “</w:t>
      </w:r>
      <w:proofErr w:type="spellStart"/>
      <w:r w:rsidR="00E930AE" w:rsidRPr="00E930AE">
        <w:rPr>
          <w:rFonts w:eastAsia="Times New Roman"/>
          <w:sz w:val="23"/>
          <w:szCs w:val="23"/>
          <w:lang w:eastAsia="pt-BR"/>
        </w:rPr>
        <w:t>Ecocity</w:t>
      </w:r>
      <w:proofErr w:type="spellEnd"/>
      <w:r w:rsidR="00E930AE" w:rsidRPr="00E930AE">
        <w:rPr>
          <w:rFonts w:eastAsia="Times New Roman"/>
          <w:sz w:val="23"/>
          <w:szCs w:val="23"/>
          <w:lang w:eastAsia="pt-BR"/>
        </w:rPr>
        <w:t xml:space="preserve"> </w:t>
      </w:r>
      <w:proofErr w:type="spellStart"/>
      <w:r w:rsidR="00E930AE" w:rsidRPr="00E930AE">
        <w:rPr>
          <w:rFonts w:eastAsia="Times New Roman"/>
          <w:sz w:val="23"/>
          <w:szCs w:val="23"/>
          <w:lang w:eastAsia="pt-BR"/>
        </w:rPr>
        <w:t>Solutions</w:t>
      </w:r>
      <w:proofErr w:type="spellEnd"/>
      <w:r w:rsidR="00E930AE" w:rsidRPr="00E930AE">
        <w:rPr>
          <w:rFonts w:eastAsia="Times New Roman"/>
          <w:sz w:val="23"/>
          <w:szCs w:val="23"/>
          <w:lang w:eastAsia="pt-BR"/>
        </w:rPr>
        <w:t>”, voltado à sustentabilidade, ao meio ambiente e ao desenvolvimento de soluções para cidades inteligentes, por meio da proposta de um ecoponto tecnológico.</w:t>
      </w:r>
    </w:p>
    <w:p w14:paraId="5F0DAEDD" w14:textId="77777777" w:rsidR="00E930AE" w:rsidRPr="005A56F5" w:rsidRDefault="00E930AE" w:rsidP="00E930AE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 xml:space="preserve">Rodrigo </w:t>
      </w:r>
      <w:proofErr w:type="spellStart"/>
      <w:r>
        <w:rPr>
          <w:rFonts w:eastAsia="Times New Roman"/>
          <w:bCs/>
          <w:sz w:val="23"/>
          <w:szCs w:val="23"/>
          <w:lang w:eastAsia="pt-BR"/>
        </w:rPr>
        <w:t>Matterazzi</w:t>
      </w:r>
      <w:proofErr w:type="spellEnd"/>
      <w:r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41955553" w14:textId="2AFA407C" w:rsidR="00E930AE" w:rsidRPr="002F1F29" w:rsidRDefault="00E930AE" w:rsidP="00E930AE">
      <w:pPr>
        <w:spacing w:after="0" w:line="240" w:lineRule="auto"/>
        <w:rPr>
          <w:b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50B43681" w14:textId="77777777" w:rsidR="00FC682C" w:rsidRPr="002F1F29" w:rsidRDefault="00FC682C" w:rsidP="00650B83">
      <w:pPr>
        <w:spacing w:after="0" w:line="240" w:lineRule="auto"/>
        <w:rPr>
          <w:b/>
          <w:bCs/>
          <w:sz w:val="23"/>
          <w:szCs w:val="23"/>
        </w:rPr>
      </w:pPr>
    </w:p>
    <w:p w14:paraId="368DFB9F" w14:textId="77777777" w:rsidR="00650B83" w:rsidRPr="002F1F29" w:rsidRDefault="00650B83" w:rsidP="00650B83">
      <w:pPr>
        <w:spacing w:after="0" w:line="240" w:lineRule="auto"/>
        <w:rPr>
          <w:b/>
          <w:bCs/>
          <w:sz w:val="23"/>
          <w:szCs w:val="23"/>
        </w:rPr>
      </w:pPr>
    </w:p>
    <w:p w14:paraId="27126A20" w14:textId="43A36DEC" w:rsidR="00016725" w:rsidRPr="002F1F29" w:rsidRDefault="003C25BF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2F1F29">
        <w:rPr>
          <w:b/>
          <w:bCs/>
          <w:sz w:val="23"/>
          <w:szCs w:val="23"/>
        </w:rPr>
        <w:t>COMISSÃO DE JUSTIÇA E REDAÇÃO</w:t>
      </w:r>
    </w:p>
    <w:p w14:paraId="087E133D" w14:textId="77777777" w:rsidR="00016725" w:rsidRPr="002F1F29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67B4B4D1" w14:textId="77777777" w:rsidR="00016725" w:rsidRPr="002F1F29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36ED316C" w14:textId="77777777" w:rsidR="00E139FF" w:rsidRPr="002F1F29" w:rsidRDefault="00E139FF">
      <w:pPr>
        <w:spacing w:after="0" w:line="240" w:lineRule="auto"/>
        <w:jc w:val="center"/>
        <w:rPr>
          <w:b/>
          <w:bCs/>
          <w:sz w:val="23"/>
          <w:szCs w:val="23"/>
        </w:rPr>
      </w:pPr>
    </w:p>
    <w:tbl>
      <w:tblPr>
        <w:tblStyle w:val="Tabelacomgrade"/>
        <w:tblW w:w="10064" w:type="dxa"/>
        <w:tblLayout w:type="fixed"/>
        <w:tblLook w:val="04A0" w:firstRow="1" w:lastRow="0" w:firstColumn="1" w:lastColumn="0" w:noHBand="0" w:noVBand="1"/>
      </w:tblPr>
      <w:tblGrid>
        <w:gridCol w:w="3541"/>
        <w:gridCol w:w="3405"/>
        <w:gridCol w:w="3118"/>
      </w:tblGrid>
      <w:tr w:rsidR="00016725" w:rsidRPr="002F1F29" w14:paraId="480043DA" w14:textId="77777777"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1A89B5D5" w14:textId="77777777" w:rsidR="00016725" w:rsidRPr="002F1F29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011622E" w14:textId="77777777" w:rsidR="00016725" w:rsidRPr="002F1F29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25F04239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sz w:val="23"/>
                <w:szCs w:val="23"/>
              </w:rPr>
              <w:t>EMERSON FARIAS</w:t>
            </w:r>
          </w:p>
          <w:p w14:paraId="0D295170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525E92B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sz w:val="23"/>
                <w:szCs w:val="23"/>
              </w:rPr>
              <w:t xml:space="preserve">      WANDERLEY PAULO</w:t>
            </w:r>
          </w:p>
          <w:p w14:paraId="1A6EC1EF" w14:textId="77777777" w:rsidR="00016725" w:rsidRPr="002F1F29" w:rsidRDefault="003C25BF">
            <w:pPr>
              <w:pStyle w:val="PargrafodaLista"/>
              <w:tabs>
                <w:tab w:val="left" w:pos="0"/>
              </w:tabs>
              <w:ind w:left="0"/>
              <w:jc w:val="center"/>
              <w:rPr>
                <w:b/>
                <w:sz w:val="23"/>
                <w:szCs w:val="23"/>
              </w:rPr>
            </w:pPr>
            <w:r w:rsidRPr="002F1F29">
              <w:rPr>
                <w:b/>
                <w:bCs/>
                <w:sz w:val="23"/>
                <w:szCs w:val="23"/>
              </w:rPr>
              <w:t xml:space="preserve">     Presidente</w:t>
            </w:r>
          </w:p>
          <w:p w14:paraId="2612A0DA" w14:textId="77777777" w:rsidR="00016725" w:rsidRPr="002F1F29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3B1996C" w14:textId="77777777" w:rsidR="00016725" w:rsidRPr="002F1F29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F578FFD" w14:textId="77777777" w:rsidR="00016725" w:rsidRPr="002F1F29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1D3BA8E4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sz w:val="23"/>
                <w:szCs w:val="23"/>
              </w:rPr>
              <w:t>DIOGO KRIGUER</w:t>
            </w:r>
          </w:p>
          <w:p w14:paraId="14CAED5A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sz w:val="23"/>
                <w:szCs w:val="23"/>
              </w:rPr>
              <w:t>Secretário</w:t>
            </w:r>
          </w:p>
        </w:tc>
      </w:tr>
    </w:tbl>
    <w:p w14:paraId="4D37D7D6" w14:textId="77777777" w:rsidR="00016725" w:rsidRPr="002F1F29" w:rsidRDefault="00016725">
      <w:pPr>
        <w:spacing w:after="0" w:line="240" w:lineRule="auto"/>
        <w:rPr>
          <w:b/>
          <w:sz w:val="23"/>
          <w:szCs w:val="23"/>
        </w:rPr>
      </w:pPr>
    </w:p>
    <w:sectPr w:rsidR="00016725" w:rsidRPr="002F1F29">
      <w:footerReference w:type="even" r:id="rId57"/>
      <w:footerReference w:type="default" r:id="rId58"/>
      <w:footerReference w:type="first" r:id="rId59"/>
      <w:pgSz w:w="11906" w:h="16838"/>
      <w:pgMar w:top="2268" w:right="566" w:bottom="765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DD6E0" w14:textId="77777777" w:rsidR="006E328D" w:rsidRDefault="006E328D">
      <w:pPr>
        <w:spacing w:after="0" w:line="240" w:lineRule="auto"/>
      </w:pPr>
      <w:r>
        <w:separator/>
      </w:r>
    </w:p>
  </w:endnote>
  <w:endnote w:type="continuationSeparator" w:id="0">
    <w:p w14:paraId="4295E937" w14:textId="77777777" w:rsidR="006E328D" w:rsidRDefault="006E3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15C3" w14:textId="77777777" w:rsidR="00B91301" w:rsidRDefault="00B913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094081"/>
      <w:docPartObj>
        <w:docPartGallery w:val="Page Numbers (Bottom of Page)"/>
        <w:docPartUnique/>
      </w:docPartObj>
    </w:sdtPr>
    <w:sdtContent>
      <w:p w14:paraId="3920D51F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0154D">
          <w:rPr>
            <w:noProof/>
          </w:rPr>
          <w:t>5</w:t>
        </w:r>
        <w:r>
          <w:fldChar w:fldCharType="end"/>
        </w:r>
      </w:p>
    </w:sdtContent>
  </w:sdt>
  <w:p w14:paraId="3B9CE366" w14:textId="77777777" w:rsidR="00B91301" w:rsidRDefault="00B913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164370"/>
      <w:docPartObj>
        <w:docPartGallery w:val="Page Numbers (Bottom of Page)"/>
        <w:docPartUnique/>
      </w:docPartObj>
    </w:sdtPr>
    <w:sdtContent>
      <w:p w14:paraId="1EF3E67B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0DDDB508" w14:textId="77777777" w:rsidR="00B91301" w:rsidRDefault="00B913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D78BD" w14:textId="77777777" w:rsidR="006E328D" w:rsidRDefault="006E328D">
      <w:pPr>
        <w:spacing w:after="0" w:line="240" w:lineRule="auto"/>
      </w:pPr>
      <w:r>
        <w:separator/>
      </w:r>
    </w:p>
  </w:footnote>
  <w:footnote w:type="continuationSeparator" w:id="0">
    <w:p w14:paraId="626DC426" w14:textId="77777777" w:rsidR="006E328D" w:rsidRDefault="006E32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7C00"/>
    <w:multiLevelType w:val="multilevel"/>
    <w:tmpl w:val="B448AA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87726"/>
    <w:multiLevelType w:val="hybridMultilevel"/>
    <w:tmpl w:val="A8B602AE"/>
    <w:lvl w:ilvl="0" w:tplc="FFFFFFFF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2760D284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5484A"/>
    <w:multiLevelType w:val="hybridMultilevel"/>
    <w:tmpl w:val="C6680714"/>
    <w:lvl w:ilvl="0" w:tplc="F45C03D6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67F2255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cs"/>
      </w:rPr>
    </w:lvl>
    <w:lvl w:ilvl="2" w:tplc="C17439C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0CA663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BB45E5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cs"/>
      </w:rPr>
    </w:lvl>
    <w:lvl w:ilvl="5" w:tplc="1CDEE3C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A06E31D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EDAC2A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cs"/>
      </w:rPr>
    </w:lvl>
    <w:lvl w:ilvl="8" w:tplc="1070DB1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566063537">
    <w:abstractNumId w:val="5"/>
  </w:num>
  <w:num w:numId="2" w16cid:durableId="134222468">
    <w:abstractNumId w:val="0"/>
  </w:num>
  <w:num w:numId="3" w16cid:durableId="2090039342">
    <w:abstractNumId w:val="4"/>
  </w:num>
  <w:num w:numId="4" w16cid:durableId="1235162529">
    <w:abstractNumId w:val="1"/>
  </w:num>
  <w:num w:numId="5" w16cid:durableId="630095348">
    <w:abstractNumId w:val="3"/>
  </w:num>
  <w:num w:numId="6" w16cid:durableId="1825929651">
    <w:abstractNumId w:val="6"/>
  </w:num>
  <w:num w:numId="7" w16cid:durableId="179777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9313088">
    <w:abstractNumId w:val="6"/>
  </w:num>
  <w:num w:numId="9" w16cid:durableId="2008898227">
    <w:abstractNumId w:val="1"/>
  </w:num>
  <w:num w:numId="10" w16cid:durableId="1800100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725"/>
    <w:rsid w:val="00003BD8"/>
    <w:rsid w:val="00005570"/>
    <w:rsid w:val="000070D9"/>
    <w:rsid w:val="000075B2"/>
    <w:rsid w:val="00016725"/>
    <w:rsid w:val="0002037C"/>
    <w:rsid w:val="0002453E"/>
    <w:rsid w:val="0003742C"/>
    <w:rsid w:val="00037AF6"/>
    <w:rsid w:val="000401F3"/>
    <w:rsid w:val="000452A1"/>
    <w:rsid w:val="0004796E"/>
    <w:rsid w:val="0005373D"/>
    <w:rsid w:val="00066181"/>
    <w:rsid w:val="00066D98"/>
    <w:rsid w:val="00073900"/>
    <w:rsid w:val="000862D6"/>
    <w:rsid w:val="00087952"/>
    <w:rsid w:val="00096BB0"/>
    <w:rsid w:val="000A502E"/>
    <w:rsid w:val="000A5C25"/>
    <w:rsid w:val="000B182E"/>
    <w:rsid w:val="000B3919"/>
    <w:rsid w:val="000B51D6"/>
    <w:rsid w:val="000B740B"/>
    <w:rsid w:val="000C36FD"/>
    <w:rsid w:val="000C3ECC"/>
    <w:rsid w:val="000C4EF3"/>
    <w:rsid w:val="000D1AC8"/>
    <w:rsid w:val="000D4721"/>
    <w:rsid w:val="000E1505"/>
    <w:rsid w:val="000E458D"/>
    <w:rsid w:val="000E75C7"/>
    <w:rsid w:val="00100CD0"/>
    <w:rsid w:val="001052D4"/>
    <w:rsid w:val="00113250"/>
    <w:rsid w:val="00121341"/>
    <w:rsid w:val="00130E5C"/>
    <w:rsid w:val="00133316"/>
    <w:rsid w:val="001361A9"/>
    <w:rsid w:val="00140470"/>
    <w:rsid w:val="00160E23"/>
    <w:rsid w:val="0016186F"/>
    <w:rsid w:val="001669C2"/>
    <w:rsid w:val="00167826"/>
    <w:rsid w:val="001826A5"/>
    <w:rsid w:val="00183D96"/>
    <w:rsid w:val="00184C0B"/>
    <w:rsid w:val="00185612"/>
    <w:rsid w:val="001873AC"/>
    <w:rsid w:val="00193538"/>
    <w:rsid w:val="00194721"/>
    <w:rsid w:val="001A31FA"/>
    <w:rsid w:val="001B633E"/>
    <w:rsid w:val="001C0EA7"/>
    <w:rsid w:val="001C3FD0"/>
    <w:rsid w:val="001D28FF"/>
    <w:rsid w:val="001E0394"/>
    <w:rsid w:val="001F06FF"/>
    <w:rsid w:val="001F2EF2"/>
    <w:rsid w:val="00202130"/>
    <w:rsid w:val="00204FF4"/>
    <w:rsid w:val="0020508C"/>
    <w:rsid w:val="00212752"/>
    <w:rsid w:val="0021621E"/>
    <w:rsid w:val="00217CFE"/>
    <w:rsid w:val="00224F6B"/>
    <w:rsid w:val="00231171"/>
    <w:rsid w:val="0023325C"/>
    <w:rsid w:val="002375A5"/>
    <w:rsid w:val="00242C08"/>
    <w:rsid w:val="00251D23"/>
    <w:rsid w:val="00264773"/>
    <w:rsid w:val="002648B1"/>
    <w:rsid w:val="00267124"/>
    <w:rsid w:val="002677BC"/>
    <w:rsid w:val="00267CDF"/>
    <w:rsid w:val="00274375"/>
    <w:rsid w:val="002C2B93"/>
    <w:rsid w:val="002C51E1"/>
    <w:rsid w:val="002D59D6"/>
    <w:rsid w:val="002D700B"/>
    <w:rsid w:val="002E00E6"/>
    <w:rsid w:val="002F1F29"/>
    <w:rsid w:val="002F27F9"/>
    <w:rsid w:val="002F3B80"/>
    <w:rsid w:val="00306F42"/>
    <w:rsid w:val="00333A71"/>
    <w:rsid w:val="00334A9E"/>
    <w:rsid w:val="00340B39"/>
    <w:rsid w:val="00344323"/>
    <w:rsid w:val="00344BAC"/>
    <w:rsid w:val="00344EBD"/>
    <w:rsid w:val="0034727C"/>
    <w:rsid w:val="00353AAF"/>
    <w:rsid w:val="003638D7"/>
    <w:rsid w:val="00365BED"/>
    <w:rsid w:val="00365EFB"/>
    <w:rsid w:val="00372449"/>
    <w:rsid w:val="003734C3"/>
    <w:rsid w:val="00382AF5"/>
    <w:rsid w:val="0038532C"/>
    <w:rsid w:val="00396662"/>
    <w:rsid w:val="00397B38"/>
    <w:rsid w:val="003A42B7"/>
    <w:rsid w:val="003A5379"/>
    <w:rsid w:val="003B4D11"/>
    <w:rsid w:val="003C1C46"/>
    <w:rsid w:val="003C25BF"/>
    <w:rsid w:val="003C5215"/>
    <w:rsid w:val="003C5B69"/>
    <w:rsid w:val="003D0860"/>
    <w:rsid w:val="003D614E"/>
    <w:rsid w:val="003E0E33"/>
    <w:rsid w:val="003F427F"/>
    <w:rsid w:val="003F5667"/>
    <w:rsid w:val="003F59E8"/>
    <w:rsid w:val="00410A85"/>
    <w:rsid w:val="00416838"/>
    <w:rsid w:val="00417C55"/>
    <w:rsid w:val="00421986"/>
    <w:rsid w:val="00422B52"/>
    <w:rsid w:val="00424861"/>
    <w:rsid w:val="004410D6"/>
    <w:rsid w:val="00443DA7"/>
    <w:rsid w:val="0044736F"/>
    <w:rsid w:val="004526B9"/>
    <w:rsid w:val="00452B1E"/>
    <w:rsid w:val="00454A55"/>
    <w:rsid w:val="004614B2"/>
    <w:rsid w:val="0048513C"/>
    <w:rsid w:val="004971AB"/>
    <w:rsid w:val="004A53A9"/>
    <w:rsid w:val="004A6B65"/>
    <w:rsid w:val="004B0842"/>
    <w:rsid w:val="004B2C0A"/>
    <w:rsid w:val="004C09C0"/>
    <w:rsid w:val="004C6A10"/>
    <w:rsid w:val="004D0939"/>
    <w:rsid w:val="004E33F2"/>
    <w:rsid w:val="004F0EAB"/>
    <w:rsid w:val="004F1993"/>
    <w:rsid w:val="004F6300"/>
    <w:rsid w:val="0050075B"/>
    <w:rsid w:val="0050154D"/>
    <w:rsid w:val="0050693A"/>
    <w:rsid w:val="00515896"/>
    <w:rsid w:val="00515F03"/>
    <w:rsid w:val="005166A1"/>
    <w:rsid w:val="005225CD"/>
    <w:rsid w:val="0052261E"/>
    <w:rsid w:val="005328E8"/>
    <w:rsid w:val="00536433"/>
    <w:rsid w:val="00540281"/>
    <w:rsid w:val="00551F68"/>
    <w:rsid w:val="00567160"/>
    <w:rsid w:val="005738CB"/>
    <w:rsid w:val="005742CE"/>
    <w:rsid w:val="005746EA"/>
    <w:rsid w:val="00577F03"/>
    <w:rsid w:val="005923B7"/>
    <w:rsid w:val="005927E0"/>
    <w:rsid w:val="005A4FA0"/>
    <w:rsid w:val="005A56F5"/>
    <w:rsid w:val="005A5ACB"/>
    <w:rsid w:val="005A5F73"/>
    <w:rsid w:val="005A689F"/>
    <w:rsid w:val="005C4C78"/>
    <w:rsid w:val="005C72A6"/>
    <w:rsid w:val="005C78C5"/>
    <w:rsid w:val="005D06CD"/>
    <w:rsid w:val="005D3384"/>
    <w:rsid w:val="005F4B47"/>
    <w:rsid w:val="005F4CB1"/>
    <w:rsid w:val="005F7473"/>
    <w:rsid w:val="00603FBF"/>
    <w:rsid w:val="0060543E"/>
    <w:rsid w:val="00606352"/>
    <w:rsid w:val="00611EEF"/>
    <w:rsid w:val="00633B30"/>
    <w:rsid w:val="00641392"/>
    <w:rsid w:val="00650B83"/>
    <w:rsid w:val="00653860"/>
    <w:rsid w:val="006577FA"/>
    <w:rsid w:val="006607C8"/>
    <w:rsid w:val="006632D0"/>
    <w:rsid w:val="00664E6E"/>
    <w:rsid w:val="0067034A"/>
    <w:rsid w:val="00674041"/>
    <w:rsid w:val="00681FB4"/>
    <w:rsid w:val="00687CC6"/>
    <w:rsid w:val="00693F0D"/>
    <w:rsid w:val="006A1474"/>
    <w:rsid w:val="006A3543"/>
    <w:rsid w:val="006A4CD1"/>
    <w:rsid w:val="006A51A3"/>
    <w:rsid w:val="006B4393"/>
    <w:rsid w:val="006C198E"/>
    <w:rsid w:val="006C4D40"/>
    <w:rsid w:val="006C760F"/>
    <w:rsid w:val="006D5A9E"/>
    <w:rsid w:val="006D6C5C"/>
    <w:rsid w:val="006E328D"/>
    <w:rsid w:val="006E6463"/>
    <w:rsid w:val="006F3C8E"/>
    <w:rsid w:val="006F6484"/>
    <w:rsid w:val="0070174C"/>
    <w:rsid w:val="00703B53"/>
    <w:rsid w:val="0070414F"/>
    <w:rsid w:val="007145C3"/>
    <w:rsid w:val="00715B4D"/>
    <w:rsid w:val="007271BF"/>
    <w:rsid w:val="007340BF"/>
    <w:rsid w:val="00735E15"/>
    <w:rsid w:val="00740616"/>
    <w:rsid w:val="0074083E"/>
    <w:rsid w:val="007472B0"/>
    <w:rsid w:val="00752E27"/>
    <w:rsid w:val="00762622"/>
    <w:rsid w:val="007715E8"/>
    <w:rsid w:val="0077227A"/>
    <w:rsid w:val="00772E71"/>
    <w:rsid w:val="00787C17"/>
    <w:rsid w:val="00797218"/>
    <w:rsid w:val="007A023C"/>
    <w:rsid w:val="007A493D"/>
    <w:rsid w:val="007A579F"/>
    <w:rsid w:val="007B4C66"/>
    <w:rsid w:val="007C028E"/>
    <w:rsid w:val="007D00CE"/>
    <w:rsid w:val="007D5AE9"/>
    <w:rsid w:val="007D6D2E"/>
    <w:rsid w:val="007E1393"/>
    <w:rsid w:val="007F11DD"/>
    <w:rsid w:val="007F5DA8"/>
    <w:rsid w:val="008013B8"/>
    <w:rsid w:val="00825385"/>
    <w:rsid w:val="00826675"/>
    <w:rsid w:val="00837912"/>
    <w:rsid w:val="008521CB"/>
    <w:rsid w:val="00873757"/>
    <w:rsid w:val="008743D6"/>
    <w:rsid w:val="00875B54"/>
    <w:rsid w:val="0089605F"/>
    <w:rsid w:val="0089756B"/>
    <w:rsid w:val="008A166A"/>
    <w:rsid w:val="008A1A84"/>
    <w:rsid w:val="008A5E71"/>
    <w:rsid w:val="008B1359"/>
    <w:rsid w:val="008B523B"/>
    <w:rsid w:val="008D2B33"/>
    <w:rsid w:val="008D2C61"/>
    <w:rsid w:val="008E19A0"/>
    <w:rsid w:val="008E1EBB"/>
    <w:rsid w:val="008E3CD9"/>
    <w:rsid w:val="008F5643"/>
    <w:rsid w:val="00900778"/>
    <w:rsid w:val="00905C79"/>
    <w:rsid w:val="00907243"/>
    <w:rsid w:val="00910F98"/>
    <w:rsid w:val="009110FF"/>
    <w:rsid w:val="00912A47"/>
    <w:rsid w:val="00912E17"/>
    <w:rsid w:val="00915730"/>
    <w:rsid w:val="00921227"/>
    <w:rsid w:val="00924183"/>
    <w:rsid w:val="00933EE2"/>
    <w:rsid w:val="0093752E"/>
    <w:rsid w:val="00943320"/>
    <w:rsid w:val="00954188"/>
    <w:rsid w:val="009541FF"/>
    <w:rsid w:val="00957AF0"/>
    <w:rsid w:val="009806E1"/>
    <w:rsid w:val="00981070"/>
    <w:rsid w:val="00994BA0"/>
    <w:rsid w:val="009B340C"/>
    <w:rsid w:val="009C0619"/>
    <w:rsid w:val="009C35E4"/>
    <w:rsid w:val="009D086A"/>
    <w:rsid w:val="009D69FB"/>
    <w:rsid w:val="009D7CF7"/>
    <w:rsid w:val="009E2E84"/>
    <w:rsid w:val="009E647B"/>
    <w:rsid w:val="009F04A5"/>
    <w:rsid w:val="009F29A5"/>
    <w:rsid w:val="00A10C94"/>
    <w:rsid w:val="00A1533A"/>
    <w:rsid w:val="00A17C9E"/>
    <w:rsid w:val="00A3246F"/>
    <w:rsid w:val="00A32D2E"/>
    <w:rsid w:val="00A37DB0"/>
    <w:rsid w:val="00A40659"/>
    <w:rsid w:val="00A44166"/>
    <w:rsid w:val="00A54A73"/>
    <w:rsid w:val="00A557D9"/>
    <w:rsid w:val="00A60467"/>
    <w:rsid w:val="00A609BC"/>
    <w:rsid w:val="00A61163"/>
    <w:rsid w:val="00A6344F"/>
    <w:rsid w:val="00A74DBF"/>
    <w:rsid w:val="00A85046"/>
    <w:rsid w:val="00A96C5A"/>
    <w:rsid w:val="00AA0FD5"/>
    <w:rsid w:val="00AA58E4"/>
    <w:rsid w:val="00AC3C6A"/>
    <w:rsid w:val="00AC62FA"/>
    <w:rsid w:val="00AC6BF0"/>
    <w:rsid w:val="00AD6C33"/>
    <w:rsid w:val="00AE444A"/>
    <w:rsid w:val="00AE6EDF"/>
    <w:rsid w:val="00AF3EC7"/>
    <w:rsid w:val="00AF6086"/>
    <w:rsid w:val="00B00586"/>
    <w:rsid w:val="00B00FD5"/>
    <w:rsid w:val="00B04903"/>
    <w:rsid w:val="00B05AA0"/>
    <w:rsid w:val="00B05D52"/>
    <w:rsid w:val="00B06014"/>
    <w:rsid w:val="00B1783E"/>
    <w:rsid w:val="00B2368A"/>
    <w:rsid w:val="00B30618"/>
    <w:rsid w:val="00B42666"/>
    <w:rsid w:val="00B43DCD"/>
    <w:rsid w:val="00B44A3F"/>
    <w:rsid w:val="00B70597"/>
    <w:rsid w:val="00B70B50"/>
    <w:rsid w:val="00B72B1E"/>
    <w:rsid w:val="00B76139"/>
    <w:rsid w:val="00B77F10"/>
    <w:rsid w:val="00B80DF4"/>
    <w:rsid w:val="00B80E1A"/>
    <w:rsid w:val="00B91301"/>
    <w:rsid w:val="00B94A5D"/>
    <w:rsid w:val="00BC75EE"/>
    <w:rsid w:val="00BD1015"/>
    <w:rsid w:val="00BD3954"/>
    <w:rsid w:val="00BD75FB"/>
    <w:rsid w:val="00BE69A6"/>
    <w:rsid w:val="00BF230F"/>
    <w:rsid w:val="00C00E74"/>
    <w:rsid w:val="00C21261"/>
    <w:rsid w:val="00C22DAB"/>
    <w:rsid w:val="00C33496"/>
    <w:rsid w:val="00C43C36"/>
    <w:rsid w:val="00C442F0"/>
    <w:rsid w:val="00C503C3"/>
    <w:rsid w:val="00C51263"/>
    <w:rsid w:val="00C532E6"/>
    <w:rsid w:val="00C54F34"/>
    <w:rsid w:val="00C64CDA"/>
    <w:rsid w:val="00C66CC4"/>
    <w:rsid w:val="00C67525"/>
    <w:rsid w:val="00C67EF2"/>
    <w:rsid w:val="00C74D25"/>
    <w:rsid w:val="00C81DE0"/>
    <w:rsid w:val="00C870E4"/>
    <w:rsid w:val="00C94C60"/>
    <w:rsid w:val="00CA0C91"/>
    <w:rsid w:val="00CA21A2"/>
    <w:rsid w:val="00CA224C"/>
    <w:rsid w:val="00CA2AAC"/>
    <w:rsid w:val="00CB4741"/>
    <w:rsid w:val="00CB5963"/>
    <w:rsid w:val="00CB76E7"/>
    <w:rsid w:val="00CC7C14"/>
    <w:rsid w:val="00CD25DA"/>
    <w:rsid w:val="00CD579B"/>
    <w:rsid w:val="00CE459B"/>
    <w:rsid w:val="00CF2382"/>
    <w:rsid w:val="00D04CEC"/>
    <w:rsid w:val="00D11FD7"/>
    <w:rsid w:val="00D13525"/>
    <w:rsid w:val="00D337AB"/>
    <w:rsid w:val="00D46100"/>
    <w:rsid w:val="00D50739"/>
    <w:rsid w:val="00D54413"/>
    <w:rsid w:val="00D55F54"/>
    <w:rsid w:val="00D57C1A"/>
    <w:rsid w:val="00D67E0F"/>
    <w:rsid w:val="00D714B5"/>
    <w:rsid w:val="00D82A18"/>
    <w:rsid w:val="00D837B6"/>
    <w:rsid w:val="00D8405F"/>
    <w:rsid w:val="00D860AB"/>
    <w:rsid w:val="00D87CDA"/>
    <w:rsid w:val="00D956C2"/>
    <w:rsid w:val="00D97665"/>
    <w:rsid w:val="00DA2D11"/>
    <w:rsid w:val="00DA74A9"/>
    <w:rsid w:val="00DB11DA"/>
    <w:rsid w:val="00DE5096"/>
    <w:rsid w:val="00DE51FD"/>
    <w:rsid w:val="00DF1ADA"/>
    <w:rsid w:val="00DF67F2"/>
    <w:rsid w:val="00DF7654"/>
    <w:rsid w:val="00E139FF"/>
    <w:rsid w:val="00E162AC"/>
    <w:rsid w:val="00E171BF"/>
    <w:rsid w:val="00E316A6"/>
    <w:rsid w:val="00E31CC4"/>
    <w:rsid w:val="00E3363A"/>
    <w:rsid w:val="00E33E0A"/>
    <w:rsid w:val="00E3459F"/>
    <w:rsid w:val="00E455D0"/>
    <w:rsid w:val="00E5794F"/>
    <w:rsid w:val="00E66364"/>
    <w:rsid w:val="00E84D55"/>
    <w:rsid w:val="00E930AE"/>
    <w:rsid w:val="00E95462"/>
    <w:rsid w:val="00E96D57"/>
    <w:rsid w:val="00EA03AD"/>
    <w:rsid w:val="00EA10B9"/>
    <w:rsid w:val="00EA5F7C"/>
    <w:rsid w:val="00EC322D"/>
    <w:rsid w:val="00EC5388"/>
    <w:rsid w:val="00ED3B74"/>
    <w:rsid w:val="00ED6FA1"/>
    <w:rsid w:val="00EE12AC"/>
    <w:rsid w:val="00EE6688"/>
    <w:rsid w:val="00EE7FFD"/>
    <w:rsid w:val="00EF0CBF"/>
    <w:rsid w:val="00EF14EB"/>
    <w:rsid w:val="00EF39AC"/>
    <w:rsid w:val="00F15602"/>
    <w:rsid w:val="00F41E19"/>
    <w:rsid w:val="00F64643"/>
    <w:rsid w:val="00F6544E"/>
    <w:rsid w:val="00F67FCC"/>
    <w:rsid w:val="00F749FC"/>
    <w:rsid w:val="00F8393F"/>
    <w:rsid w:val="00FA1752"/>
    <w:rsid w:val="00FA7185"/>
    <w:rsid w:val="00FB6E8E"/>
    <w:rsid w:val="00FC682C"/>
    <w:rsid w:val="00FD1438"/>
    <w:rsid w:val="00FE193B"/>
    <w:rsid w:val="00FE3CC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84E28"/>
  <w15:docId w15:val="{2B366644-F4AC-4D49-9590-1BF38AF6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E4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97736D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37E4B"/>
    <w:rPr>
      <w:color w:val="0563C1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537E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537E4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35EA1"/>
    <w:rPr>
      <w:i/>
      <w:iCs/>
    </w:rPr>
  </w:style>
  <w:style w:type="character" w:styleId="Forte">
    <w:name w:val="Strong"/>
    <w:basedOn w:val="Fontepargpadro"/>
    <w:uiPriority w:val="22"/>
    <w:qFormat/>
    <w:rsid w:val="00016D58"/>
    <w:rPr>
      <w:b/>
      <w:b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E5F12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2404C1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23153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15E97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3E673E"/>
  </w:style>
  <w:style w:type="character" w:styleId="HiperlinkVisitado">
    <w:name w:val="FollowedHyperlink"/>
    <w:basedOn w:val="Fontepargpadro"/>
    <w:uiPriority w:val="99"/>
    <w:semiHidden/>
    <w:unhideWhenUsed/>
    <w:rsid w:val="00123152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97736D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qFormat/>
    <w:rsid w:val="003B01DF"/>
    <w:rPr>
      <w:color w:val="808080"/>
    </w:rPr>
  </w:style>
  <w:style w:type="character" w:customStyle="1" w:styleId="conteudo1">
    <w:name w:val="conteudo1"/>
    <w:qFormat/>
    <w:rsid w:val="008543F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846F4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44E4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44E48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44E48"/>
    <w:rPr>
      <w:rFonts w:ascii="Times New Roman" w:hAnsi="Times New Roman" w:cs="Times New Roman"/>
      <w:b/>
      <w:bCs/>
      <w:sz w:val="20"/>
      <w:szCs w:val="20"/>
    </w:rPr>
  </w:style>
  <w:style w:type="character" w:customStyle="1" w:styleId="MdStrong">
    <w:name w:val="MdStrong"/>
    <w:uiPriority w:val="99"/>
    <w:unhideWhenUsed/>
    <w:qFormat/>
    <w:rsid w:val="0012497B"/>
    <w:rPr>
      <w:b/>
      <w:b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37E4B"/>
    <w:pPr>
      <w:spacing w:after="120" w:line="240" w:lineRule="auto"/>
    </w:pPr>
    <w:rPr>
      <w:rFonts w:eastAsia="Times New Roman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Corpodetexto3">
    <w:name w:val="Body Text 3"/>
    <w:basedOn w:val="Normal"/>
    <w:link w:val="Corpodetexto3Char"/>
    <w:unhideWhenUsed/>
    <w:qFormat/>
    <w:rsid w:val="00537E4B"/>
    <w:pPr>
      <w:spacing w:after="0" w:line="240" w:lineRule="auto"/>
      <w:jc w:val="both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37E4B"/>
    <w:pPr>
      <w:spacing w:after="0" w:line="240" w:lineRule="auto"/>
      <w:ind w:left="720"/>
      <w:contextualSpacing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FE5F12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153"/>
    <w:pPr>
      <w:spacing w:after="120"/>
      <w:ind w:left="283"/>
    </w:pPr>
  </w:style>
  <w:style w:type="paragraph" w:styleId="NormalWeb">
    <w:name w:val="Normal (Web)"/>
    <w:basedOn w:val="Normal"/>
    <w:uiPriority w:val="99"/>
    <w:unhideWhenUsed/>
    <w:qFormat/>
    <w:rsid w:val="002E6CA4"/>
    <w:pPr>
      <w:spacing w:beforeAutospacing="1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15E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gmail-msobodytextindent3">
    <w:name w:val="x_gmail-msobodytextindent3"/>
    <w:basedOn w:val="Normal"/>
    <w:qFormat/>
    <w:rsid w:val="00ED7F13"/>
    <w:pPr>
      <w:spacing w:beforeAutospacing="1" w:afterAutospacing="1" w:line="240" w:lineRule="auto"/>
    </w:pPr>
    <w:rPr>
      <w:rFonts w:eastAsiaTheme="minorEastAsia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8">
    <w:name w:val="t8"/>
    <w:basedOn w:val="Normal"/>
    <w:qFormat/>
    <w:rsid w:val="00EE5977"/>
    <w:pPr>
      <w:widowControl w:val="0"/>
      <w:snapToGrid w:val="0"/>
      <w:spacing w:after="0" w:line="240" w:lineRule="atLeast"/>
    </w:pPr>
    <w:rPr>
      <w:rFonts w:eastAsia="Times New Roman"/>
      <w:szCs w:val="20"/>
      <w:lang w:eastAsia="pt-BR"/>
    </w:rPr>
  </w:style>
  <w:style w:type="paragraph" w:customStyle="1" w:styleId="NCNormalCentralizado">
    <w:name w:val="NC Normal Centralizado"/>
    <w:qFormat/>
    <w:rsid w:val="00FB5441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4E4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44E48"/>
    <w:rPr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4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36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191512" TargetMode="External"/><Relationship Id="rId18" Type="http://schemas.openxmlformats.org/officeDocument/2006/relationships/hyperlink" Target="https://sorriso.siscam.com.br/arquivo?Id=203137" TargetMode="External"/><Relationship Id="rId26" Type="http://schemas.openxmlformats.org/officeDocument/2006/relationships/hyperlink" Target="https://sorriso.siscam.com.br/arquivo?Id=205963" TargetMode="External"/><Relationship Id="rId39" Type="http://schemas.openxmlformats.org/officeDocument/2006/relationships/hyperlink" Target="https://sorriso.siscam.com.br/arquivo?Id=204620" TargetMode="External"/><Relationship Id="rId21" Type="http://schemas.openxmlformats.org/officeDocument/2006/relationships/hyperlink" Target="https://sorriso.siscam.com.br/arquivo?Id=204429" TargetMode="External"/><Relationship Id="rId34" Type="http://schemas.openxmlformats.org/officeDocument/2006/relationships/hyperlink" Target="https://sorriso.siscam.com.br/arquivo?Id=206841" TargetMode="External"/><Relationship Id="rId42" Type="http://schemas.openxmlformats.org/officeDocument/2006/relationships/hyperlink" Target="https://sorriso.siscam.com.br/arquivo?Id=206656" TargetMode="External"/><Relationship Id="rId47" Type="http://schemas.openxmlformats.org/officeDocument/2006/relationships/hyperlink" Target="https://sorriso.siscam.com.br/arquivo?Id=206800" TargetMode="External"/><Relationship Id="rId50" Type="http://schemas.openxmlformats.org/officeDocument/2006/relationships/hyperlink" Target="https://sorriso.siscam.com.br/arquivo?Id=206830" TargetMode="External"/><Relationship Id="rId55" Type="http://schemas.openxmlformats.org/officeDocument/2006/relationships/hyperlink" Target="https://sorriso.siscam.com.br/arquivo?Id=206966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2485" TargetMode="External"/><Relationship Id="rId29" Type="http://schemas.openxmlformats.org/officeDocument/2006/relationships/hyperlink" Target="https://sorriso.siscam.com.br/arquivo?Id=206207" TargetMode="External"/><Relationship Id="rId11" Type="http://schemas.openxmlformats.org/officeDocument/2006/relationships/hyperlink" Target="https://sorriso.siscam.com.br/arquivo?Id=204376" TargetMode="External"/><Relationship Id="rId24" Type="http://schemas.openxmlformats.org/officeDocument/2006/relationships/hyperlink" Target="https://sorriso.siscam.com.br/arquivo?Id=205948" TargetMode="External"/><Relationship Id="rId32" Type="http://schemas.openxmlformats.org/officeDocument/2006/relationships/hyperlink" Target="https://sorriso.siscam.com.br/arquivo?Id=206839" TargetMode="External"/><Relationship Id="rId37" Type="http://schemas.openxmlformats.org/officeDocument/2006/relationships/hyperlink" Target="https://sorriso.siscam.com.br/arquivo?Id=206997" TargetMode="External"/><Relationship Id="rId40" Type="http://schemas.openxmlformats.org/officeDocument/2006/relationships/hyperlink" Target="https://sorriso.siscam.com.br/arquivo?Id=206442" TargetMode="External"/><Relationship Id="rId45" Type="http://schemas.openxmlformats.org/officeDocument/2006/relationships/hyperlink" Target="https://sorriso.siscam.com.br/arquivo?Id=206660" TargetMode="External"/><Relationship Id="rId53" Type="http://schemas.openxmlformats.org/officeDocument/2006/relationships/hyperlink" Target="https://sorriso.siscam.com.br/arquivo?Id=206964" TargetMode="External"/><Relationship Id="rId58" Type="http://schemas.openxmlformats.org/officeDocument/2006/relationships/footer" Target="footer2.xm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hyperlink" Target="https://sorriso.siscam.com.br/arquivo?Id=203979" TargetMode="External"/><Relationship Id="rId14" Type="http://schemas.openxmlformats.org/officeDocument/2006/relationships/hyperlink" Target="https://sorriso.siscam.com.br/arquivo?Id=197972" TargetMode="External"/><Relationship Id="rId22" Type="http://schemas.openxmlformats.org/officeDocument/2006/relationships/hyperlink" Target="https://sorriso.siscam.com.br/arquivo?Id=205560" TargetMode="External"/><Relationship Id="rId27" Type="http://schemas.openxmlformats.org/officeDocument/2006/relationships/hyperlink" Target="https://sorriso.siscam.com.br/arquivo?Id=206246" TargetMode="External"/><Relationship Id="rId30" Type="http://schemas.openxmlformats.org/officeDocument/2006/relationships/hyperlink" Target="https://sorriso.siscam.com.br/arquivo?Id=206464" TargetMode="External"/><Relationship Id="rId35" Type="http://schemas.openxmlformats.org/officeDocument/2006/relationships/hyperlink" Target="https://sorriso.siscam.com.br/arquivo?Id=206989" TargetMode="External"/><Relationship Id="rId43" Type="http://schemas.openxmlformats.org/officeDocument/2006/relationships/hyperlink" Target="https://sorriso.siscam.com.br/arquivo?Id=206657" TargetMode="External"/><Relationship Id="rId48" Type="http://schemas.openxmlformats.org/officeDocument/2006/relationships/hyperlink" Target="https://sorriso.siscam.com.br/arquivo?Id=206806" TargetMode="External"/><Relationship Id="rId56" Type="http://schemas.openxmlformats.org/officeDocument/2006/relationships/hyperlink" Target="https://sorriso.siscam.com.br/arquivo?Id=206967" TargetMode="External"/><Relationship Id="rId8" Type="http://schemas.openxmlformats.org/officeDocument/2006/relationships/hyperlink" Target="https://sorriso.siscam.com.br/arquivo?Id=200555" TargetMode="External"/><Relationship Id="rId51" Type="http://schemas.openxmlformats.org/officeDocument/2006/relationships/hyperlink" Target="https://sorriso.siscam.com.br/arquivo?Id=206962" TargetMode="External"/><Relationship Id="rId3" Type="http://schemas.openxmlformats.org/officeDocument/2006/relationships/styles" Target="styles.xml"/><Relationship Id="rId12" Type="http://schemas.openxmlformats.org/officeDocument/2006/relationships/hyperlink" Target="https://sorriso.siscam.com.br/arquivo?Id=189367" TargetMode="External"/><Relationship Id="rId17" Type="http://schemas.openxmlformats.org/officeDocument/2006/relationships/hyperlink" Target="https://sorriso.siscam.com.br/arquivo?Id=203121" TargetMode="External"/><Relationship Id="rId25" Type="http://schemas.openxmlformats.org/officeDocument/2006/relationships/hyperlink" Target="https://sorriso.siscam.com.br/arquivo?Id=205962" TargetMode="External"/><Relationship Id="rId33" Type="http://schemas.openxmlformats.org/officeDocument/2006/relationships/hyperlink" Target="https://sorriso.siscam.com.br/arquivo?Id=206840" TargetMode="External"/><Relationship Id="rId38" Type="http://schemas.openxmlformats.org/officeDocument/2006/relationships/hyperlink" Target="https://sorriso.siscam.com.br/arquivo?Id=206661" TargetMode="External"/><Relationship Id="rId46" Type="http://schemas.openxmlformats.org/officeDocument/2006/relationships/hyperlink" Target="https://sorriso.siscam.com.br/arquivo?Id=206799" TargetMode="External"/><Relationship Id="rId59" Type="http://schemas.openxmlformats.org/officeDocument/2006/relationships/footer" Target="footer3.xml"/><Relationship Id="rId20" Type="http://schemas.openxmlformats.org/officeDocument/2006/relationships/hyperlink" Target="https://sorriso.siscam.com.br/arquivo?Id=204428" TargetMode="External"/><Relationship Id="rId41" Type="http://schemas.openxmlformats.org/officeDocument/2006/relationships/hyperlink" Target="https://sorriso.siscam.com.br/arquivo?Id=206655" TargetMode="External"/><Relationship Id="rId54" Type="http://schemas.openxmlformats.org/officeDocument/2006/relationships/hyperlink" Target="https://sorriso.siscam.com.br/arquivo?Id=20696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sorriso.siscam.com.br/arquivo?Id=200424" TargetMode="External"/><Relationship Id="rId23" Type="http://schemas.openxmlformats.org/officeDocument/2006/relationships/hyperlink" Target="https://sorriso.siscam.com.br/arquivo?Id=205567" TargetMode="External"/><Relationship Id="rId28" Type="http://schemas.openxmlformats.org/officeDocument/2006/relationships/hyperlink" Target="https://sorriso.siscam.com.br/arquivo?Id=206360" TargetMode="External"/><Relationship Id="rId36" Type="http://schemas.openxmlformats.org/officeDocument/2006/relationships/hyperlink" Target="https://sorriso.siscam.com.br/arquivo?Id=206996" TargetMode="External"/><Relationship Id="rId49" Type="http://schemas.openxmlformats.org/officeDocument/2006/relationships/hyperlink" Target="https://sorriso.siscam.com.br/arquivo?Id=206829" TargetMode="External"/><Relationship Id="rId57" Type="http://schemas.openxmlformats.org/officeDocument/2006/relationships/footer" Target="footer1.xml"/><Relationship Id="rId10" Type="http://schemas.openxmlformats.org/officeDocument/2006/relationships/hyperlink" Target="https://sorriso.siscam.com.br/arquivo?Id=205558" TargetMode="External"/><Relationship Id="rId31" Type="http://schemas.openxmlformats.org/officeDocument/2006/relationships/hyperlink" Target="https://sorriso.siscam.com.br/arquivo?Id=206662" TargetMode="External"/><Relationship Id="rId44" Type="http://schemas.openxmlformats.org/officeDocument/2006/relationships/hyperlink" Target="https://sorriso.siscam.com.br/arquivo?Id=206658" TargetMode="External"/><Relationship Id="rId52" Type="http://schemas.openxmlformats.org/officeDocument/2006/relationships/hyperlink" Target="https://sorriso.siscam.com.br/arquivo?Id=206963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6988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D6ABE-A112-490B-AC7B-0BAC9727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4786</TotalTime>
  <Pages>8</Pages>
  <Words>3905</Words>
  <Characters>21091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cp:keywords/>
  <dc:description/>
  <cp:lastModifiedBy>Camara Municipal</cp:lastModifiedBy>
  <cp:revision>5</cp:revision>
  <cp:lastPrinted>2026-08-13T11:42:00Z</cp:lastPrinted>
  <dcterms:created xsi:type="dcterms:W3CDTF">2025-11-18T11:25:00Z</dcterms:created>
  <dcterms:modified xsi:type="dcterms:W3CDTF">2026-10-07T12:48:00Z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2100398249</vt:i4>
  </property>
</Properties>
</file>