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646AD2">
        <w:tc>
          <w:tcPr>
            <w:tcW w:w="2743" w:type="dxa"/>
          </w:tcPr>
          <w:p w:rsidR="008436ED" w:rsidRPr="00646AD2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646AD2">
        <w:tc>
          <w:tcPr>
            <w:tcW w:w="2743" w:type="dxa"/>
          </w:tcPr>
          <w:p w:rsidR="008436ED" w:rsidRPr="00646AD2" w:rsidRDefault="00F30DCC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02</w:t>
            </w:r>
            <w:r w:rsidR="00671AD7"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07</w:t>
            </w:r>
            <w:r w:rsidR="00671AD7"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646AD2">
        <w:tc>
          <w:tcPr>
            <w:tcW w:w="2743" w:type="dxa"/>
          </w:tcPr>
          <w:p w:rsidR="008436ED" w:rsidRPr="00646AD2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:rsidR="008436ED" w:rsidRPr="00646AD2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:rsidR="008436ED" w:rsidRPr="00646AD2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8436ED" w:rsidRPr="00646AD2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8436ED" w:rsidRPr="00646AD2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C0590D">
        <w:rPr>
          <w:rFonts w:ascii="Times New Roman" w:eastAsia="Calibri" w:hAnsi="Times New Roman" w:cs="Times New Roman"/>
          <w:bCs/>
          <w:sz w:val="23"/>
          <w:szCs w:val="23"/>
        </w:rPr>
        <w:t>17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/2026 (Brendo, </w:t>
      </w:r>
      <w:r w:rsidR="00F30DCC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="00C0590D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F30DCC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AD7040" w:rsidRPr="00646AD2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646AD2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:rsidR="008436ED" w:rsidRPr="00646AD2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8436ED" w:rsidRPr="00646AD2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:rsidR="008436ED" w:rsidRPr="00646AD2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646AD2">
        <w:tc>
          <w:tcPr>
            <w:tcW w:w="10031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646AD2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646AD2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:rsidR="008436ED" w:rsidRPr="00646AD2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8436ED" w:rsidRPr="00646AD2" w:rsidRDefault="00C0354C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="00671AD7" w:rsidRPr="00646AD2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="00671AD7" w:rsidRPr="00646AD2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671AD7" w:rsidRPr="00646AD2">
        <w:rPr>
          <w:rFonts w:ascii="Times New Roman" w:hAnsi="Times New Roman"/>
          <w:b/>
          <w:sz w:val="23"/>
          <w:szCs w:val="23"/>
        </w:rPr>
        <w:t xml:space="preserve">– </w:t>
      </w:r>
      <w:r w:rsidR="00671AD7" w:rsidRPr="00646AD2">
        <w:rPr>
          <w:rFonts w:ascii="Times New Roman" w:hAnsi="Times New Roman"/>
          <w:color w:val="000000"/>
          <w:sz w:val="23"/>
          <w:szCs w:val="23"/>
        </w:rPr>
        <w:t>Institui diretrizes para a utilização de tecnologia assistiva na rede pública municipal de ensino, com foco na inclusão educacional de alunos com transtornos do neurodesenvolvimento, e dá outras providências.</w:t>
      </w:r>
    </w:p>
    <w:p w:rsidR="008436ED" w:rsidRPr="00646AD2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646AD2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646AD2">
        <w:rPr>
          <w:rFonts w:ascii="Times New Roman" w:hAnsi="Times New Roman"/>
          <w:sz w:val="23"/>
          <w:szCs w:val="23"/>
        </w:rPr>
        <w:t xml:space="preserve">Emerson Farias, Diogo Kriguer e Adir Cunico. </w:t>
      </w:r>
    </w:p>
    <w:p w:rsidR="00582884" w:rsidRPr="00646AD2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646AD2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646AD2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:rsidR="0096611F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646AD2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:rsidR="00072A0C" w:rsidRPr="00072A0C" w:rsidRDefault="00C0354C" w:rsidP="00072A0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="00072A0C" w:rsidRPr="00072A0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="00072A0C" w:rsidRPr="00072A0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072A0C" w:rsidRPr="00072A0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072A0C" w:rsidRPr="00072A0C">
        <w:rPr>
          <w:rFonts w:ascii="Times New Roman" w:eastAsia="Arial Unicode MS" w:hAnsi="Times New Roman" w:cs="Times New Roman"/>
          <w:sz w:val="23"/>
          <w:szCs w:val="23"/>
          <w:lang w:eastAsia="pt-BR"/>
        </w:rPr>
        <w:t>R</w:t>
      </w:r>
      <w:r w:rsidR="00072A0C" w:rsidRPr="00072A0C">
        <w:rPr>
          <w:rFonts w:ascii="Times New Roman" w:eastAsia="Times New Roman" w:hAnsi="Times New Roman" w:cs="Times New Roman"/>
          <w:sz w:val="23"/>
          <w:szCs w:val="23"/>
          <w:lang w:eastAsia="pt-BR"/>
        </w:rPr>
        <w:t>evoga as Leis que menciona, e dá outras providências.</w:t>
      </w:r>
    </w:p>
    <w:p w:rsidR="00072A0C" w:rsidRPr="00072A0C" w:rsidRDefault="00072A0C" w:rsidP="00072A0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72A0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72A0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072A0C" w:rsidRDefault="00072A0C" w:rsidP="00072A0C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072A0C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072A0C">
        <w:rPr>
          <w:rFonts w:ascii="Times New Roman" w:hAnsi="Times New Roman"/>
          <w:sz w:val="23"/>
          <w:szCs w:val="23"/>
        </w:rPr>
        <w:t xml:space="preserve">  1) Justiça e Redação; </w:t>
      </w:r>
      <w:r w:rsidRPr="00072A0C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072A0C" w:rsidRDefault="00072A0C" w:rsidP="00072A0C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072A0C">
        <w:rPr>
          <w:rFonts w:ascii="Times New Roman" w:hAnsi="Times New Roman"/>
          <w:sz w:val="23"/>
          <w:szCs w:val="23"/>
        </w:rPr>
        <w:t>------------------------------------------------</w:t>
      </w:r>
    </w:p>
    <w:p w:rsidR="00605BC5" w:rsidRPr="00553FAD" w:rsidRDefault="00605BC5" w:rsidP="00605BC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553FA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117/2026</w:t>
        </w:r>
      </w:hyperlink>
      <w:r w:rsidRPr="00553FA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53FA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53FA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Dispõe sobre autorização para locação de imóvel urbano destinado à implantação da USF Anézia Biazin Sichieri, e dá outras providências.</w:t>
      </w:r>
    </w:p>
    <w:p w:rsidR="00605BC5" w:rsidRPr="00553FAD" w:rsidRDefault="00605BC5" w:rsidP="00605BC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53FA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605BC5" w:rsidRDefault="00605BC5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53FAD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53FAD">
        <w:rPr>
          <w:rFonts w:ascii="Times New Roman" w:hAnsi="Times New Roman"/>
          <w:sz w:val="23"/>
          <w:szCs w:val="23"/>
        </w:rPr>
        <w:t xml:space="preserve">  1) Justiça e Redação; </w:t>
      </w:r>
      <w:r w:rsidRPr="00553FAD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:rsidR="00072A0C" w:rsidRDefault="00605BC5" w:rsidP="00072A0C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072A0C">
        <w:rPr>
          <w:rFonts w:ascii="Times New Roman" w:hAnsi="Times New Roman"/>
          <w:sz w:val="23"/>
          <w:szCs w:val="23"/>
        </w:rPr>
        <w:t>------------------------------------------------</w:t>
      </w:r>
    </w:p>
    <w:p w:rsidR="00605BC5" w:rsidRPr="00553FAD" w:rsidRDefault="00605BC5" w:rsidP="00605BC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553FA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121/2026</w:t>
        </w:r>
      </w:hyperlink>
      <w:r w:rsidRPr="00553FA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53FA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53FAD"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 o Poder Executivo Municipal a instituir o Programa Municipal de Assistência aos Pacientes com Indicação de Uso de Enoxaparina Sódica e dá outras providências.</w:t>
      </w:r>
    </w:p>
    <w:p w:rsidR="00605BC5" w:rsidRPr="00553FAD" w:rsidRDefault="00605BC5" w:rsidP="00605BC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53FA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53FAD">
        <w:rPr>
          <w:rFonts w:ascii="Times New Roman" w:eastAsia="Calibri" w:hAnsi="Times New Roman" w:cs="Times New Roman"/>
          <w:sz w:val="23"/>
          <w:szCs w:val="23"/>
        </w:rPr>
        <w:t>Profª Silvana Perin vereadores abaixo assinados.</w:t>
      </w:r>
    </w:p>
    <w:p w:rsidR="00605BC5" w:rsidRPr="00646AD2" w:rsidRDefault="00605BC5" w:rsidP="00605BC5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553FAD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53FAD">
        <w:rPr>
          <w:rFonts w:ascii="Times New Roman" w:hAnsi="Times New Roman"/>
          <w:sz w:val="23"/>
          <w:szCs w:val="23"/>
        </w:rPr>
        <w:t xml:space="preserve">  1) Justiça e Redação; </w:t>
      </w:r>
      <w:r w:rsidRPr="00553FAD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  <w:bookmarkStart w:id="0" w:name="_GoBack"/>
      <w:bookmarkEnd w:id="0"/>
    </w:p>
    <w:p w:rsidR="008436ED" w:rsidRPr="00646AD2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646AD2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8436ED" w:rsidRPr="00646AD2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646AD2" w:rsidTr="00646AD2">
        <w:tc>
          <w:tcPr>
            <w:tcW w:w="2943" w:type="dxa"/>
          </w:tcPr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:rsidR="008436ED" w:rsidRPr="00646AD2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46AD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:rsidR="008436ED" w:rsidRPr="00646AD2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646AD2">
      <w:footerReference w:type="even" r:id="rId12"/>
      <w:footerReference w:type="default" r:id="rId13"/>
      <w:footerReference w:type="first" r:id="rId14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54C" w:rsidRDefault="00C0354C">
      <w:pPr>
        <w:spacing w:after="0" w:line="240" w:lineRule="auto"/>
      </w:pPr>
      <w:r>
        <w:separator/>
      </w:r>
    </w:p>
  </w:endnote>
  <w:endnote w:type="continuationSeparator" w:id="0">
    <w:p w:rsidR="00C0354C" w:rsidRDefault="00C03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004202"/>
      <w:docPartObj>
        <w:docPartGallery w:val="Page Numbers (Bottom of Page)"/>
        <w:docPartUnique/>
      </w:docPartObj>
    </w:sdtPr>
    <w:sdtEndPr/>
    <w:sdtContent>
      <w:p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5254246"/>
      <w:docPartObj>
        <w:docPartGallery w:val="Page Numbers (Bottom of Page)"/>
        <w:docPartUnique/>
      </w:docPartObj>
    </w:sdtPr>
    <w:sdtEndPr/>
    <w:sdtContent>
      <w:p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54C" w:rsidRDefault="00C0354C">
      <w:pPr>
        <w:spacing w:after="0" w:line="240" w:lineRule="auto"/>
      </w:pPr>
      <w:r>
        <w:separator/>
      </w:r>
    </w:p>
  </w:footnote>
  <w:footnote w:type="continuationSeparator" w:id="0">
    <w:p w:rsidR="00C0354C" w:rsidRDefault="00C03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010EE72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6ED"/>
    <w:rsid w:val="00000C07"/>
    <w:rsid w:val="000015DD"/>
    <w:rsid w:val="0000636C"/>
    <w:rsid w:val="00072A0C"/>
    <w:rsid w:val="001171F6"/>
    <w:rsid w:val="00117C0A"/>
    <w:rsid w:val="00131603"/>
    <w:rsid w:val="001D67F5"/>
    <w:rsid w:val="00201EFC"/>
    <w:rsid w:val="002366FB"/>
    <w:rsid w:val="0028116D"/>
    <w:rsid w:val="0034251F"/>
    <w:rsid w:val="00435962"/>
    <w:rsid w:val="0043695D"/>
    <w:rsid w:val="005026B5"/>
    <w:rsid w:val="00582884"/>
    <w:rsid w:val="00605BC5"/>
    <w:rsid w:val="00623B15"/>
    <w:rsid w:val="00646AD2"/>
    <w:rsid w:val="00671AD7"/>
    <w:rsid w:val="006A6F05"/>
    <w:rsid w:val="006D5AC9"/>
    <w:rsid w:val="00753A4C"/>
    <w:rsid w:val="008436ED"/>
    <w:rsid w:val="00855E60"/>
    <w:rsid w:val="00893663"/>
    <w:rsid w:val="008C5F94"/>
    <w:rsid w:val="008E1157"/>
    <w:rsid w:val="008E6AA0"/>
    <w:rsid w:val="008F5322"/>
    <w:rsid w:val="00933D2A"/>
    <w:rsid w:val="0096611F"/>
    <w:rsid w:val="00A24A4E"/>
    <w:rsid w:val="00AD26FF"/>
    <w:rsid w:val="00AD7040"/>
    <w:rsid w:val="00B04C4E"/>
    <w:rsid w:val="00B22054"/>
    <w:rsid w:val="00B83128"/>
    <w:rsid w:val="00B970A7"/>
    <w:rsid w:val="00C0354C"/>
    <w:rsid w:val="00C0590D"/>
    <w:rsid w:val="00C3270B"/>
    <w:rsid w:val="00C56301"/>
    <w:rsid w:val="00CC4359"/>
    <w:rsid w:val="00D50DB4"/>
    <w:rsid w:val="00D56719"/>
    <w:rsid w:val="00D7287D"/>
    <w:rsid w:val="00DA5C4A"/>
    <w:rsid w:val="00DE7AAF"/>
    <w:rsid w:val="00E76300"/>
    <w:rsid w:val="00EC6E99"/>
    <w:rsid w:val="00F30DCC"/>
    <w:rsid w:val="00FA146E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11C0B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79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orriso.siscam.com.br/arquivo?Id=2027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386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2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689</cp:revision>
  <cp:lastPrinted>2026-02-26T11:09:00Z</cp:lastPrinted>
  <dcterms:created xsi:type="dcterms:W3CDTF">2022-02-17T12:23:00Z</dcterms:created>
  <dcterms:modified xsi:type="dcterms:W3CDTF">2026-07-01T13:24:00Z</dcterms:modified>
  <dc:language>pt-BR</dc:language>
</cp:coreProperties>
</file>